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1432E" w14:textId="77777777" w:rsidR="00234563" w:rsidRPr="004272EE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Cs/>
          <w:sz w:val="32"/>
          <w:szCs w:val="32"/>
        </w:rPr>
      </w:pPr>
      <w:r w:rsidRPr="004272EE">
        <w:rPr>
          <w:rFonts w:ascii="Arial" w:hAnsi="Arial" w:cs="Arial"/>
          <w:b/>
          <w:noProof/>
          <w:sz w:val="32"/>
          <w:szCs w:val="32"/>
          <w:lang w:eastAsia="pt-BR"/>
        </w:rPr>
        <w:drawing>
          <wp:anchor distT="0" distB="0" distL="114300" distR="114300" simplePos="0" relativeHeight="251661312" behindDoc="1" locked="0" layoutInCell="1" allowOverlap="1" wp14:anchorId="08B14426" wp14:editId="08B14427">
            <wp:simplePos x="0" y="0"/>
            <wp:positionH relativeFrom="page">
              <wp:posOffset>0</wp:posOffset>
            </wp:positionH>
            <wp:positionV relativeFrom="paragraph">
              <wp:posOffset>-1146810</wp:posOffset>
            </wp:positionV>
            <wp:extent cx="7734300" cy="10296525"/>
            <wp:effectExtent l="19050" t="0" r="0" b="0"/>
            <wp:wrapNone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102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272EE">
        <w:rPr>
          <w:rFonts w:ascii="Arial" w:hAnsi="Arial" w:cs="Arial"/>
          <w:b/>
          <w:bCs/>
          <w:sz w:val="32"/>
          <w:szCs w:val="32"/>
        </w:rPr>
        <w:t>UNIVERSIDADE FEDERAL DO PARANÁ</w:t>
      </w:r>
    </w:p>
    <w:p w14:paraId="08B1432F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8"/>
          <w:szCs w:val="32"/>
        </w:rPr>
      </w:pPr>
      <w:r w:rsidRPr="00234563">
        <w:rPr>
          <w:rFonts w:ascii="Arial" w:hAnsi="Arial" w:cs="Arial"/>
          <w:b/>
          <w:bCs/>
          <w:sz w:val="28"/>
          <w:szCs w:val="32"/>
        </w:rPr>
        <w:t xml:space="preserve">SETOR DE </w:t>
      </w:r>
      <w:r w:rsidR="00C158E2">
        <w:rPr>
          <w:rFonts w:ascii="Arial" w:hAnsi="Arial" w:cs="Arial"/>
          <w:b/>
          <w:bCs/>
          <w:sz w:val="28"/>
          <w:szCs w:val="32"/>
        </w:rPr>
        <w:t>TECNOLOGIA</w:t>
      </w:r>
    </w:p>
    <w:p w14:paraId="08B14330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28"/>
        </w:rPr>
      </w:pPr>
      <w:r w:rsidRPr="00234563">
        <w:rPr>
          <w:rFonts w:ascii="Arial" w:hAnsi="Arial" w:cs="Arial"/>
          <w:b/>
          <w:bCs/>
          <w:sz w:val="24"/>
          <w:szCs w:val="28"/>
        </w:rPr>
        <w:t xml:space="preserve">DEPARTAMENTO DE </w:t>
      </w:r>
      <w:r w:rsidR="00C158E2">
        <w:rPr>
          <w:rFonts w:ascii="Arial" w:hAnsi="Arial" w:cs="Arial"/>
          <w:b/>
          <w:bCs/>
          <w:sz w:val="24"/>
          <w:szCs w:val="28"/>
        </w:rPr>
        <w:t>ENGENHARIA ELÉTRICA</w:t>
      </w:r>
    </w:p>
    <w:p w14:paraId="08B14331" w14:textId="720F287A" w:rsidR="00234563" w:rsidRP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  <w:r w:rsidRPr="001468DB">
        <w:rPr>
          <w:rFonts w:ascii="Arial" w:hAnsi="Arial" w:cs="Arial"/>
          <w:b/>
          <w:bCs/>
          <w:sz w:val="24"/>
          <w:szCs w:val="32"/>
        </w:rPr>
        <w:t>TE 903- COMUNICAÇÃO DIGITAL</w:t>
      </w:r>
    </w:p>
    <w:p w14:paraId="08B14333" w14:textId="77777777" w:rsidR="00095DF7" w:rsidRPr="00B71881" w:rsidRDefault="00095DF7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t>Schadrac Wanza Isula – GRR20169906</w:t>
      </w:r>
    </w:p>
    <w:p w14:paraId="08B14335" w14:textId="4EA637E0" w:rsidR="00095DF7" w:rsidRDefault="00095DF7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59BA6C82" w14:textId="5FE192CA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6BC927DF" w14:textId="77777777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</w:p>
    <w:p w14:paraId="08B14336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7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8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9" w14:textId="77777777" w:rsidR="00526F71" w:rsidRDefault="00526F71" w:rsidP="00095DF7">
      <w:pPr>
        <w:spacing w:line="360" w:lineRule="auto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3A" w14:textId="78328D7F" w:rsidR="00D97059" w:rsidRPr="00726F1F" w:rsidRDefault="00D97059" w:rsidP="00D97059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 w:rsidR="001468DB">
        <w:rPr>
          <w:rFonts w:ascii="Arial" w:hAnsi="Arial" w:cs="Arial"/>
          <w:b/>
          <w:sz w:val="24"/>
          <w:szCs w:val="24"/>
        </w:rPr>
        <w:t>SIMULAÇÃO 1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</w:t>
      </w:r>
      <w:r w:rsidR="001468DB">
        <w:rPr>
          <w:rFonts w:ascii="Arial" w:hAnsi="Arial" w:cs="Arial"/>
          <w:b/>
          <w:sz w:val="24"/>
          <w:szCs w:val="24"/>
        </w:rPr>
        <w:t>903</w:t>
      </w:r>
      <w:r>
        <w:rPr>
          <w:rFonts w:ascii="Arial" w:hAnsi="Arial" w:cs="Arial"/>
          <w:b/>
          <w:sz w:val="24"/>
          <w:szCs w:val="24"/>
        </w:rPr>
        <w:t>-</w:t>
      </w:r>
      <w:r w:rsidR="001468DB">
        <w:rPr>
          <w:rFonts w:ascii="Arial" w:hAnsi="Arial" w:cs="Arial"/>
          <w:b/>
          <w:sz w:val="24"/>
          <w:szCs w:val="24"/>
        </w:rPr>
        <w:t>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 w:rsidR="00553601">
        <w:rPr>
          <w:rFonts w:ascii="Arial" w:hAnsi="Arial" w:cs="Arial"/>
          <w:b/>
          <w:sz w:val="24"/>
          <w:szCs w:val="24"/>
        </w:rPr>
        <w:t>Estimação da BER de um Sistema 16-QAM</w:t>
      </w:r>
      <w:r w:rsidR="001468DB">
        <w:rPr>
          <w:rFonts w:ascii="Arial" w:hAnsi="Arial" w:cs="Arial"/>
          <w:b/>
          <w:sz w:val="24"/>
          <w:szCs w:val="24"/>
        </w:rPr>
        <w:t xml:space="preserve">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 w:rsidR="001468DB">
        <w:rPr>
          <w:rFonts w:ascii="Arial" w:hAnsi="Arial" w:cs="Arial"/>
          <w:b/>
          <w:sz w:val="24"/>
          <w:szCs w:val="24"/>
        </w:rPr>
        <w:t>2</w:t>
      </w:r>
      <w:r w:rsidR="00553601">
        <w:rPr>
          <w:rFonts w:ascii="Arial" w:hAnsi="Arial" w:cs="Arial"/>
          <w:b/>
          <w:sz w:val="24"/>
          <w:szCs w:val="24"/>
        </w:rPr>
        <w:t>9</w:t>
      </w:r>
      <w:r>
        <w:rPr>
          <w:rFonts w:ascii="Arial" w:hAnsi="Arial" w:cs="Arial"/>
          <w:b/>
          <w:sz w:val="24"/>
          <w:szCs w:val="24"/>
        </w:rPr>
        <w:t>/</w:t>
      </w:r>
      <w:r w:rsidR="00553601">
        <w:rPr>
          <w:rFonts w:ascii="Arial" w:hAnsi="Arial" w:cs="Arial"/>
          <w:b/>
          <w:sz w:val="24"/>
          <w:szCs w:val="24"/>
        </w:rPr>
        <w:t>0</w:t>
      </w:r>
      <w:r w:rsidR="001468DB">
        <w:rPr>
          <w:rFonts w:ascii="Arial" w:hAnsi="Arial" w:cs="Arial"/>
          <w:b/>
          <w:sz w:val="24"/>
          <w:szCs w:val="24"/>
        </w:rPr>
        <w:t>1</w:t>
      </w:r>
      <w:r w:rsidRPr="20D80978">
        <w:rPr>
          <w:rFonts w:ascii="Arial" w:hAnsi="Arial" w:cs="Arial"/>
          <w:b/>
          <w:sz w:val="24"/>
          <w:szCs w:val="24"/>
        </w:rPr>
        <w:t>/20</w:t>
      </w:r>
      <w:r w:rsidR="001468DB">
        <w:rPr>
          <w:rFonts w:ascii="Arial" w:hAnsi="Arial" w:cs="Arial"/>
          <w:b/>
          <w:sz w:val="24"/>
          <w:szCs w:val="24"/>
        </w:rPr>
        <w:t>2</w:t>
      </w:r>
      <w:r w:rsidR="00553601">
        <w:rPr>
          <w:rFonts w:ascii="Arial" w:hAnsi="Arial" w:cs="Arial"/>
          <w:b/>
          <w:sz w:val="24"/>
          <w:szCs w:val="24"/>
        </w:rPr>
        <w:t>1</w:t>
      </w:r>
    </w:p>
    <w:p w14:paraId="08B1433B" w14:textId="77777777" w:rsidR="00726F1F" w:rsidRPr="00726F1F" w:rsidRDefault="00726F1F" w:rsidP="0055226F">
      <w:pPr>
        <w:spacing w:line="360" w:lineRule="auto"/>
      </w:pPr>
    </w:p>
    <w:p w14:paraId="08B1433C" w14:textId="77777777" w:rsidR="00726F1F" w:rsidRPr="00726F1F" w:rsidRDefault="00726F1F" w:rsidP="0055226F">
      <w:pPr>
        <w:spacing w:line="360" w:lineRule="auto"/>
      </w:pPr>
    </w:p>
    <w:p w14:paraId="08B1433D" w14:textId="77777777" w:rsidR="00726F1F" w:rsidRPr="00726F1F" w:rsidRDefault="00726F1F" w:rsidP="0055226F">
      <w:pPr>
        <w:spacing w:line="360" w:lineRule="auto"/>
      </w:pPr>
    </w:p>
    <w:p w14:paraId="08B1433E" w14:textId="77777777" w:rsidR="00726F1F" w:rsidRPr="00726F1F" w:rsidRDefault="00726F1F" w:rsidP="0055226F">
      <w:pPr>
        <w:spacing w:line="360" w:lineRule="auto"/>
      </w:pPr>
    </w:p>
    <w:p w14:paraId="08B1433F" w14:textId="77777777" w:rsidR="00726F1F" w:rsidRDefault="00726F1F" w:rsidP="0055226F">
      <w:pPr>
        <w:spacing w:line="360" w:lineRule="auto"/>
      </w:pPr>
    </w:p>
    <w:p w14:paraId="08B14340" w14:textId="77777777" w:rsidR="00095DF7" w:rsidRDefault="00095DF7" w:rsidP="0055226F">
      <w:pPr>
        <w:spacing w:line="360" w:lineRule="auto"/>
      </w:pPr>
    </w:p>
    <w:p w14:paraId="08B14341" w14:textId="77777777" w:rsidR="00095DF7" w:rsidRPr="00726F1F" w:rsidRDefault="00095DF7" w:rsidP="0055226F">
      <w:pPr>
        <w:spacing w:line="360" w:lineRule="auto"/>
      </w:pPr>
    </w:p>
    <w:p w14:paraId="08B14342" w14:textId="77777777" w:rsidR="00D97059" w:rsidRDefault="00D97059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3" w14:textId="77777777" w:rsidR="004F7E11" w:rsidRDefault="004F7E11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4" w14:textId="77777777" w:rsidR="00726F1F" w:rsidRPr="003D3B60" w:rsidRDefault="00726F1F" w:rsidP="00D97059">
      <w:pPr>
        <w:spacing w:line="240" w:lineRule="auto"/>
        <w:jc w:val="center"/>
        <w:rPr>
          <w:rFonts w:ascii="Arial" w:hAnsi="Arial" w:cs="Arial"/>
          <w:sz w:val="24"/>
        </w:rPr>
      </w:pPr>
      <w:r w:rsidRPr="003D3B60">
        <w:rPr>
          <w:rFonts w:ascii="Arial" w:hAnsi="Arial" w:cs="Arial"/>
          <w:sz w:val="24"/>
        </w:rPr>
        <w:t>CURITIBA</w:t>
      </w:r>
    </w:p>
    <w:p w14:paraId="08B14345" w14:textId="1B4EFD03" w:rsidR="00234563" w:rsidRPr="00B71881" w:rsidRDefault="00934462" w:rsidP="00D97059">
      <w:pPr>
        <w:spacing w:line="24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20</w:t>
      </w:r>
      <w:r w:rsidR="001468DB">
        <w:rPr>
          <w:rFonts w:ascii="Arial" w:hAnsi="Arial" w:cs="Arial"/>
          <w:sz w:val="24"/>
        </w:rPr>
        <w:t>2</w:t>
      </w:r>
      <w:r w:rsidR="00553601">
        <w:rPr>
          <w:rFonts w:ascii="Arial" w:hAnsi="Arial" w:cs="Arial"/>
          <w:sz w:val="24"/>
        </w:rPr>
        <w:t>1</w:t>
      </w:r>
    </w:p>
    <w:p w14:paraId="08B14347" w14:textId="77777777" w:rsidR="00C158E2" w:rsidRPr="00B71881" w:rsidRDefault="00C158E2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lastRenderedPageBreak/>
        <w:t>Schadrac Wanza Isula – GRR20169906</w:t>
      </w:r>
    </w:p>
    <w:p w14:paraId="08B14349" w14:textId="5432E52A" w:rsidR="00726F1F" w:rsidRDefault="00726F1F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3F8E6D06" w14:textId="55F9672E" w:rsidR="001468DB" w:rsidRDefault="001468DB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5BF82E0B" w14:textId="77777777" w:rsidR="001468DB" w:rsidRPr="00B71881" w:rsidRDefault="001468DB" w:rsidP="00C158E2">
      <w:pPr>
        <w:spacing w:line="360" w:lineRule="auto"/>
        <w:jc w:val="center"/>
      </w:pPr>
    </w:p>
    <w:p w14:paraId="08B1434A" w14:textId="77777777" w:rsidR="00726F1F" w:rsidRPr="00B71881" w:rsidRDefault="00726F1F" w:rsidP="00C158E2">
      <w:pPr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4B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C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D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E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F" w14:textId="77777777" w:rsidR="00C158E2" w:rsidRPr="00B71881" w:rsidRDefault="00C158E2" w:rsidP="00C158E2">
      <w:pPr>
        <w:spacing w:line="360" w:lineRule="auto"/>
        <w:rPr>
          <w:rFonts w:ascii="Arial" w:hAnsi="Arial" w:cs="Arial"/>
          <w:b/>
          <w:sz w:val="24"/>
        </w:rPr>
      </w:pPr>
    </w:p>
    <w:p w14:paraId="08B14350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13EFB049" w14:textId="2A19C4DE" w:rsidR="001468DB" w:rsidRPr="00726F1F" w:rsidRDefault="001468DB" w:rsidP="001468DB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>
        <w:rPr>
          <w:rFonts w:ascii="Arial" w:hAnsi="Arial" w:cs="Arial"/>
          <w:b/>
          <w:sz w:val="24"/>
          <w:szCs w:val="24"/>
        </w:rPr>
        <w:t>SIMULAÇÃO 1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TE903-NA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 w:rsidR="00553601">
        <w:rPr>
          <w:rFonts w:ascii="Arial" w:hAnsi="Arial" w:cs="Arial"/>
          <w:b/>
          <w:sz w:val="24"/>
          <w:szCs w:val="24"/>
        </w:rPr>
        <w:t>Estimação da BER de um Sistema 16-QAM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>
        <w:rPr>
          <w:rFonts w:ascii="Arial" w:hAnsi="Arial" w:cs="Arial"/>
          <w:b/>
          <w:sz w:val="24"/>
          <w:szCs w:val="24"/>
        </w:rPr>
        <w:t>2</w:t>
      </w:r>
      <w:r w:rsidR="00553601">
        <w:rPr>
          <w:rFonts w:ascii="Arial" w:hAnsi="Arial" w:cs="Arial"/>
          <w:b/>
          <w:sz w:val="24"/>
          <w:szCs w:val="24"/>
        </w:rPr>
        <w:t>9</w:t>
      </w:r>
      <w:r>
        <w:rPr>
          <w:rFonts w:ascii="Arial" w:hAnsi="Arial" w:cs="Arial"/>
          <w:b/>
          <w:sz w:val="24"/>
          <w:szCs w:val="24"/>
        </w:rPr>
        <w:t>/</w:t>
      </w:r>
      <w:r w:rsidR="00553601">
        <w:rPr>
          <w:rFonts w:ascii="Arial" w:hAnsi="Arial" w:cs="Arial"/>
          <w:b/>
          <w:sz w:val="24"/>
          <w:szCs w:val="24"/>
        </w:rPr>
        <w:t>0</w:t>
      </w:r>
      <w:r>
        <w:rPr>
          <w:rFonts w:ascii="Arial" w:hAnsi="Arial" w:cs="Arial"/>
          <w:b/>
          <w:sz w:val="24"/>
          <w:szCs w:val="24"/>
        </w:rPr>
        <w:t>1</w:t>
      </w:r>
      <w:r w:rsidRPr="20D80978">
        <w:rPr>
          <w:rFonts w:ascii="Arial" w:hAnsi="Arial" w:cs="Arial"/>
          <w:b/>
          <w:sz w:val="24"/>
          <w:szCs w:val="24"/>
        </w:rPr>
        <w:t>/20</w:t>
      </w:r>
      <w:r>
        <w:rPr>
          <w:rFonts w:ascii="Arial" w:hAnsi="Arial" w:cs="Arial"/>
          <w:b/>
          <w:sz w:val="24"/>
          <w:szCs w:val="24"/>
        </w:rPr>
        <w:t>2</w:t>
      </w:r>
      <w:r w:rsidR="00553601">
        <w:rPr>
          <w:rFonts w:ascii="Arial" w:hAnsi="Arial" w:cs="Arial"/>
          <w:b/>
          <w:sz w:val="24"/>
          <w:szCs w:val="24"/>
        </w:rPr>
        <w:t>1</w:t>
      </w:r>
    </w:p>
    <w:p w14:paraId="08B14352" w14:textId="77777777" w:rsidR="00C158E2" w:rsidRPr="00726F1F" w:rsidRDefault="00C158E2" w:rsidP="0055226F">
      <w:pPr>
        <w:spacing w:line="360" w:lineRule="auto"/>
      </w:pPr>
    </w:p>
    <w:p w14:paraId="08B14353" w14:textId="77777777" w:rsidR="00D0639E" w:rsidRDefault="00D0639E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</w:p>
    <w:p w14:paraId="08B14354" w14:textId="27683004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>Relatório acadêmico aprese</w:t>
      </w:r>
      <w:r>
        <w:rPr>
          <w:rFonts w:ascii="Arial" w:hAnsi="Arial" w:cs="Arial"/>
          <w:sz w:val="20"/>
        </w:rPr>
        <w:t xml:space="preserve">ntado à </w:t>
      </w:r>
      <w:r w:rsidR="001468DB">
        <w:rPr>
          <w:rFonts w:ascii="Arial" w:hAnsi="Arial" w:cs="Arial"/>
          <w:sz w:val="20"/>
        </w:rPr>
        <w:t>a disciplina de comunicação digital</w:t>
      </w:r>
      <w:r>
        <w:rPr>
          <w:rFonts w:ascii="Arial" w:hAnsi="Arial" w:cs="Arial"/>
          <w:sz w:val="20"/>
        </w:rPr>
        <w:t>, do</w:t>
      </w:r>
      <w:r w:rsidRPr="007568DB">
        <w:rPr>
          <w:rFonts w:ascii="Arial" w:hAnsi="Arial" w:cs="Arial"/>
          <w:sz w:val="20"/>
        </w:rPr>
        <w:t xml:space="preserve"> curso de graduação em Engenharia Elétrica, da Universidade Federal do Paraná (UFPR).</w:t>
      </w:r>
    </w:p>
    <w:p w14:paraId="08B14355" w14:textId="7FC83B55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 xml:space="preserve">Orientador: </w:t>
      </w:r>
      <w:r>
        <w:rPr>
          <w:rFonts w:ascii="Arial" w:hAnsi="Arial" w:cs="Arial"/>
          <w:sz w:val="20"/>
        </w:rPr>
        <w:t xml:space="preserve">Prof. </w:t>
      </w:r>
      <w:proofErr w:type="spellStart"/>
      <w:r w:rsidR="001468DB">
        <w:rPr>
          <w:rFonts w:ascii="Arial" w:hAnsi="Arial" w:cs="Arial"/>
          <w:sz w:val="20"/>
        </w:rPr>
        <w:t>Evelio</w:t>
      </w:r>
      <w:proofErr w:type="spellEnd"/>
      <w:r w:rsidR="001468DB">
        <w:rPr>
          <w:rFonts w:ascii="Arial" w:hAnsi="Arial" w:cs="Arial"/>
          <w:sz w:val="20"/>
        </w:rPr>
        <w:t xml:space="preserve"> Martin Garcia Fernandez</w:t>
      </w:r>
    </w:p>
    <w:p w14:paraId="08B14356" w14:textId="77777777" w:rsidR="00726F1F" w:rsidRPr="00726F1F" w:rsidRDefault="00726F1F" w:rsidP="0055226F">
      <w:pPr>
        <w:spacing w:line="360" w:lineRule="auto"/>
      </w:pPr>
    </w:p>
    <w:p w14:paraId="08B14357" w14:textId="77777777" w:rsidR="00726F1F" w:rsidRDefault="00726F1F" w:rsidP="007568DB">
      <w:pPr>
        <w:spacing w:line="360" w:lineRule="auto"/>
      </w:pPr>
    </w:p>
    <w:p w14:paraId="08B14358" w14:textId="77777777" w:rsidR="007359A8" w:rsidRDefault="007359A8" w:rsidP="00735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59" w14:textId="77777777" w:rsidR="00D0639E" w:rsidRDefault="00D0639E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A" w14:textId="77777777" w:rsidR="004F7E11" w:rsidRDefault="004F7E11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B" w14:textId="77777777" w:rsidR="0055226F" w:rsidRDefault="00726F1F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08B1435C" w14:textId="7BBCE8B5" w:rsidR="00726F1F" w:rsidRPr="00726F1F" w:rsidRDefault="00934462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</w:t>
      </w:r>
      <w:r w:rsidR="001468DB">
        <w:rPr>
          <w:rFonts w:ascii="Arial" w:hAnsi="Arial" w:cs="Arial"/>
          <w:sz w:val="24"/>
          <w:szCs w:val="24"/>
        </w:rPr>
        <w:t>2</w:t>
      </w:r>
      <w:r w:rsidR="00553601">
        <w:rPr>
          <w:rFonts w:ascii="Arial" w:hAnsi="Arial" w:cs="Arial"/>
          <w:sz w:val="24"/>
          <w:szCs w:val="24"/>
        </w:rPr>
        <w:t>1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5536150"/>
        <w:docPartObj>
          <w:docPartGallery w:val="Table of Contents"/>
          <w:docPartUnique/>
        </w:docPartObj>
      </w:sdtPr>
      <w:sdtEndPr/>
      <w:sdtContent>
        <w:p w14:paraId="08B1435D" w14:textId="77777777" w:rsidR="007568DB" w:rsidRPr="00D83588" w:rsidRDefault="00C158E2" w:rsidP="00C158E2">
          <w:pPr>
            <w:pStyle w:val="CabealhodoSumrio"/>
            <w:jc w:val="center"/>
            <w:rPr>
              <w:rFonts w:ascii="Arial" w:hAnsi="Arial" w:cs="Arial"/>
              <w:sz w:val="24"/>
              <w:szCs w:val="24"/>
            </w:rPr>
          </w:pPr>
          <w:r w:rsidRPr="00D83588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14:paraId="08B1435E" w14:textId="77777777" w:rsidR="008D7F4C" w:rsidRPr="00D83588" w:rsidRDefault="008D7F4C" w:rsidP="00C158E2">
          <w:pPr>
            <w:pStyle w:val="Sumrio1"/>
            <w:rPr>
              <w:sz w:val="24"/>
              <w:szCs w:val="24"/>
            </w:rPr>
          </w:pPr>
        </w:p>
        <w:p w14:paraId="08B1435F" w14:textId="37B43CDF" w:rsidR="0041715B" w:rsidRDefault="00550632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r w:rsidRPr="00D83588">
            <w:rPr>
              <w:sz w:val="24"/>
              <w:szCs w:val="24"/>
            </w:rPr>
            <w:fldChar w:fldCharType="begin"/>
          </w:r>
          <w:r w:rsidR="007568DB" w:rsidRPr="00D83588">
            <w:rPr>
              <w:sz w:val="24"/>
              <w:szCs w:val="24"/>
            </w:rPr>
            <w:instrText xml:space="preserve"> TOC \o "1-3" \h \z \u </w:instrText>
          </w:r>
          <w:r w:rsidRPr="00D83588">
            <w:rPr>
              <w:sz w:val="24"/>
              <w:szCs w:val="24"/>
            </w:rPr>
            <w:fldChar w:fldCharType="separate"/>
          </w:r>
          <w:hyperlink w:anchor="_Toc11522875" w:history="1">
            <w:r w:rsidR="0041715B" w:rsidRPr="000F6A46">
              <w:rPr>
                <w:rStyle w:val="Hyperlink"/>
              </w:rPr>
              <w:t>1 INTRODUÇÃO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_Toc11522875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801C4">
              <w:rPr>
                <w:webHidden/>
              </w:rPr>
              <w:t>1</w:t>
            </w:r>
            <w:r w:rsidR="0041715B">
              <w:rPr>
                <w:webHidden/>
              </w:rPr>
              <w:fldChar w:fldCharType="end"/>
            </w:r>
          </w:hyperlink>
        </w:p>
        <w:p w14:paraId="08B14360" w14:textId="1166C206" w:rsidR="0041715B" w:rsidRDefault="009B1512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6" w:history="1">
            <w:r w:rsidR="0041715B" w:rsidRPr="000F6A46">
              <w:rPr>
                <w:rStyle w:val="Hyperlink"/>
              </w:rPr>
              <w:t xml:space="preserve">2 </w:t>
            </w:r>
            <w:r w:rsidR="00E36AAC">
              <w:rPr>
                <w:rStyle w:val="Hyperlink"/>
              </w:rPr>
              <w:t>PARTE 1</w:t>
            </w:r>
            <w:r w:rsidR="00791168">
              <w:rPr>
                <w:rStyle w:val="Hyperlink"/>
              </w:rPr>
              <w:t xml:space="preserve"> </w:t>
            </w:r>
            <w:r w:rsidR="0041715B">
              <w:rPr>
                <w:webHidden/>
              </w:rPr>
              <w:tab/>
            </w:r>
            <w:r w:rsidR="00B861CA">
              <w:rPr>
                <w:webHidden/>
              </w:rPr>
              <w:t>2</w:t>
            </w:r>
          </w:hyperlink>
        </w:p>
        <w:p w14:paraId="08B14363" w14:textId="7FAF66C7" w:rsidR="0041715B" w:rsidRDefault="009B1512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9" w:history="1">
            <w:r w:rsidR="0041715B" w:rsidRPr="000F6A46">
              <w:rPr>
                <w:rStyle w:val="Hyperlink"/>
                <w:shd w:val="clear" w:color="auto" w:fill="FFFFFF"/>
              </w:rPr>
              <w:t>3</w:t>
            </w:r>
            <w:r w:rsidR="00791168">
              <w:rPr>
                <w:rStyle w:val="Hyperlink"/>
                <w:shd w:val="clear" w:color="auto" w:fill="FFFFFF"/>
              </w:rPr>
              <w:t xml:space="preserve"> P</w:t>
            </w:r>
            <w:r w:rsidR="00817823">
              <w:rPr>
                <w:rStyle w:val="Hyperlink"/>
                <w:shd w:val="clear" w:color="auto" w:fill="FFFFFF"/>
              </w:rPr>
              <w:t>ARTE</w:t>
            </w:r>
            <w:r w:rsidR="00791168">
              <w:rPr>
                <w:rStyle w:val="Hyperlink"/>
                <w:shd w:val="clear" w:color="auto" w:fill="FFFFFF"/>
              </w:rPr>
              <w:t xml:space="preserve"> 2 </w:t>
            </w:r>
            <w:r w:rsidR="0041715B">
              <w:rPr>
                <w:webHidden/>
              </w:rPr>
              <w:tab/>
            </w:r>
            <w:r w:rsidR="00817823">
              <w:rPr>
                <w:webHidden/>
              </w:rPr>
              <w:t>4</w:t>
            </w:r>
          </w:hyperlink>
        </w:p>
        <w:p w14:paraId="08B14364" w14:textId="6EC1E312" w:rsidR="0041715B" w:rsidRDefault="009B1512">
          <w:pPr>
            <w:pStyle w:val="Sumrio1"/>
          </w:pPr>
          <w:hyperlink w:anchor="_Toc11522880" w:history="1">
            <w:r w:rsidR="0041715B" w:rsidRPr="000F6A46">
              <w:rPr>
                <w:rStyle w:val="Hyperlink"/>
              </w:rPr>
              <w:t>4</w:t>
            </w:r>
            <w:r w:rsidR="0052684A">
              <w:rPr>
                <w:rStyle w:val="Hyperlink"/>
              </w:rPr>
              <w:t xml:space="preserve"> </w:t>
            </w:r>
            <w:r w:rsidR="00B04493">
              <w:rPr>
                <w:rStyle w:val="Hyperlink"/>
              </w:rPr>
              <w:t>CONCLUSÃO</w:t>
            </w:r>
            <w:r w:rsidR="0041715B">
              <w:rPr>
                <w:webHidden/>
              </w:rPr>
              <w:tab/>
            </w:r>
            <w:r w:rsidR="0052684A">
              <w:rPr>
                <w:webHidden/>
              </w:rPr>
              <w:t>6</w:t>
            </w:r>
          </w:hyperlink>
        </w:p>
        <w:p w14:paraId="51B2EFDA" w14:textId="0012621D" w:rsidR="0052684A" w:rsidRPr="0052684A" w:rsidRDefault="0052684A" w:rsidP="0052684A">
          <w:pPr>
            <w:rPr>
              <w:rFonts w:ascii="Arial" w:hAnsi="Arial" w:cs="Arial"/>
            </w:rPr>
          </w:pPr>
          <w:r w:rsidRPr="0052684A">
            <w:rPr>
              <w:rFonts w:ascii="Arial" w:hAnsi="Arial" w:cs="Arial"/>
            </w:rPr>
            <w:t>5 CODIGO DA SIMULAÇÂO..............</w:t>
          </w:r>
          <w:r>
            <w:rPr>
              <w:rFonts w:ascii="Arial" w:hAnsi="Arial" w:cs="Arial"/>
            </w:rPr>
            <w:t>......</w:t>
          </w:r>
          <w:r w:rsidRPr="0052684A">
            <w:rPr>
              <w:rFonts w:ascii="Arial" w:hAnsi="Arial" w:cs="Arial"/>
            </w:rPr>
            <w:t>................................................................................7</w:t>
          </w:r>
        </w:p>
        <w:p w14:paraId="08B14369" w14:textId="77777777" w:rsidR="007568DB" w:rsidRDefault="00550632">
          <w:r w:rsidRPr="00D83588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08B1436A" w14:textId="77777777" w:rsidR="0055226F" w:rsidRPr="00726F1F" w:rsidRDefault="0055226F" w:rsidP="0055226F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6B" w14:textId="77777777" w:rsidR="0055226F" w:rsidRPr="00726F1F" w:rsidRDefault="0055226F" w:rsidP="0055226F">
      <w:pPr>
        <w:spacing w:line="360" w:lineRule="auto"/>
      </w:pPr>
    </w:p>
    <w:p w14:paraId="08B1436C" w14:textId="77777777" w:rsidR="0055226F" w:rsidRPr="00726F1F" w:rsidRDefault="0055226F" w:rsidP="0055226F">
      <w:pPr>
        <w:spacing w:line="360" w:lineRule="auto"/>
      </w:pPr>
    </w:p>
    <w:p w14:paraId="08B1436D" w14:textId="77777777" w:rsidR="0055226F" w:rsidRPr="00726F1F" w:rsidRDefault="0055226F" w:rsidP="0055226F">
      <w:pPr>
        <w:spacing w:line="360" w:lineRule="auto"/>
      </w:pPr>
    </w:p>
    <w:p w14:paraId="08B1436E" w14:textId="77777777" w:rsidR="0055226F" w:rsidRPr="00726F1F" w:rsidRDefault="0055226F" w:rsidP="0055226F">
      <w:pPr>
        <w:spacing w:line="360" w:lineRule="auto"/>
      </w:pPr>
    </w:p>
    <w:p w14:paraId="08B1436F" w14:textId="77777777" w:rsidR="0055226F" w:rsidRPr="00726F1F" w:rsidRDefault="0055226F" w:rsidP="0055226F">
      <w:pPr>
        <w:spacing w:line="360" w:lineRule="auto"/>
      </w:pPr>
    </w:p>
    <w:p w14:paraId="08B14370" w14:textId="77777777" w:rsidR="0055226F" w:rsidRPr="00726F1F" w:rsidRDefault="0055226F" w:rsidP="0055226F">
      <w:pPr>
        <w:spacing w:line="360" w:lineRule="auto"/>
      </w:pPr>
    </w:p>
    <w:p w14:paraId="08B14371" w14:textId="77777777" w:rsidR="0055226F" w:rsidRPr="00726F1F" w:rsidRDefault="0055226F" w:rsidP="0055226F">
      <w:pPr>
        <w:spacing w:line="360" w:lineRule="auto"/>
      </w:pPr>
    </w:p>
    <w:p w14:paraId="08B14372" w14:textId="77777777" w:rsidR="0055226F" w:rsidRPr="00726F1F" w:rsidRDefault="0055226F" w:rsidP="0055226F">
      <w:pPr>
        <w:spacing w:line="360" w:lineRule="auto"/>
      </w:pPr>
    </w:p>
    <w:p w14:paraId="08B14373" w14:textId="77777777" w:rsidR="00726F1F" w:rsidRPr="00726F1F" w:rsidRDefault="00726F1F" w:rsidP="0055226F">
      <w:pPr>
        <w:spacing w:line="360" w:lineRule="auto"/>
      </w:pPr>
    </w:p>
    <w:p w14:paraId="08B14374" w14:textId="77777777" w:rsidR="00726F1F" w:rsidRPr="00726F1F" w:rsidRDefault="00726F1F" w:rsidP="0055226F">
      <w:pPr>
        <w:spacing w:line="360" w:lineRule="auto"/>
      </w:pPr>
    </w:p>
    <w:p w14:paraId="08B14375" w14:textId="77777777" w:rsidR="00726F1F" w:rsidRPr="00726F1F" w:rsidRDefault="00726F1F" w:rsidP="0055226F">
      <w:pPr>
        <w:spacing w:line="360" w:lineRule="auto"/>
      </w:pPr>
    </w:p>
    <w:p w14:paraId="08B14376" w14:textId="77777777" w:rsidR="00726F1F" w:rsidRDefault="00726F1F" w:rsidP="0055226F">
      <w:pPr>
        <w:spacing w:line="360" w:lineRule="auto"/>
      </w:pPr>
    </w:p>
    <w:p w14:paraId="08B14377" w14:textId="77777777" w:rsidR="006E19C3" w:rsidRDefault="006E19C3" w:rsidP="0055226F">
      <w:pPr>
        <w:spacing w:line="360" w:lineRule="auto"/>
      </w:pPr>
    </w:p>
    <w:p w14:paraId="08B14378" w14:textId="77777777" w:rsidR="006E19C3" w:rsidRPr="006E19C3" w:rsidRDefault="006E19C3" w:rsidP="006E19C3">
      <w:pPr>
        <w:sectPr w:rsidR="006E19C3" w:rsidRPr="006E19C3" w:rsidSect="0055226F">
          <w:headerReference w:type="firs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08B14379" w14:textId="77777777" w:rsidR="006E19C3" w:rsidRDefault="007B0EAC" w:rsidP="007B0EAC">
      <w:pPr>
        <w:pStyle w:val="Ttulo1"/>
        <w:rPr>
          <w:rFonts w:ascii="Arial" w:hAnsi="Arial" w:cs="Arial"/>
          <w:color w:val="000000" w:themeColor="text1"/>
        </w:rPr>
      </w:pPr>
      <w:bookmarkStart w:id="0" w:name="_Toc11522875"/>
      <w:r>
        <w:rPr>
          <w:rFonts w:ascii="Arial" w:hAnsi="Arial" w:cs="Arial"/>
          <w:color w:val="000000" w:themeColor="text1"/>
        </w:rPr>
        <w:lastRenderedPageBreak/>
        <w:t xml:space="preserve">1 </w:t>
      </w:r>
      <w:r w:rsidR="006E19C3" w:rsidRPr="006E19C3">
        <w:rPr>
          <w:rFonts w:ascii="Arial" w:hAnsi="Arial" w:cs="Arial"/>
          <w:color w:val="000000" w:themeColor="text1"/>
        </w:rPr>
        <w:t>INTRODUÇÃO</w:t>
      </w:r>
      <w:bookmarkEnd w:id="0"/>
    </w:p>
    <w:p w14:paraId="08B1437A" w14:textId="77777777" w:rsidR="00D9120B" w:rsidRDefault="00D9120B" w:rsidP="00D9120B"/>
    <w:p w14:paraId="08B1437B" w14:textId="1C4ED9F7" w:rsidR="001D12CC" w:rsidRDefault="005A4516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eop"/>
          <w:rFonts w:ascii="Arial" w:hAnsi="Arial" w:cs="Arial"/>
        </w:rPr>
        <w:tab/>
        <w:t xml:space="preserve">Esse relatório consistiu-se em fazer simulações </w:t>
      </w:r>
      <w:r w:rsidR="00074A69">
        <w:rPr>
          <w:rStyle w:val="eop"/>
          <w:rFonts w:ascii="Arial" w:hAnsi="Arial" w:cs="Arial"/>
        </w:rPr>
        <w:t xml:space="preserve">em </w:t>
      </w:r>
      <w:proofErr w:type="spellStart"/>
      <w:r w:rsidR="00074A69">
        <w:rPr>
          <w:rStyle w:val="eop"/>
          <w:rFonts w:ascii="Arial" w:hAnsi="Arial" w:cs="Arial"/>
        </w:rPr>
        <w:t>matlab</w:t>
      </w:r>
      <w:proofErr w:type="spellEnd"/>
      <w:r w:rsidR="00074A69">
        <w:rPr>
          <w:rStyle w:val="eop"/>
          <w:rFonts w:ascii="Arial" w:hAnsi="Arial" w:cs="Arial"/>
        </w:rPr>
        <w:t xml:space="preserve"> </w:t>
      </w:r>
      <w:r>
        <w:rPr>
          <w:rStyle w:val="eop"/>
          <w:rFonts w:ascii="Arial" w:hAnsi="Arial" w:cs="Arial"/>
        </w:rPr>
        <w:t xml:space="preserve">de transmissão digital de </w:t>
      </w:r>
      <w:r w:rsidR="00553601">
        <w:rPr>
          <w:rStyle w:val="eop"/>
          <w:rFonts w:ascii="Arial" w:hAnsi="Arial" w:cs="Arial"/>
        </w:rPr>
        <w:t>16</w:t>
      </w:r>
      <w:r>
        <w:rPr>
          <w:rStyle w:val="eop"/>
          <w:rFonts w:ascii="Arial" w:hAnsi="Arial" w:cs="Arial"/>
        </w:rPr>
        <w:t xml:space="preserve"> </w:t>
      </w:r>
      <w:r w:rsidR="00553601">
        <w:rPr>
          <w:rStyle w:val="eop"/>
          <w:rFonts w:ascii="Arial" w:hAnsi="Arial" w:cs="Arial"/>
        </w:rPr>
        <w:t xml:space="preserve">QAM, a partir de script da simulação passada 16-QAM, fazer uma estimação da taxa de Erro (BER) de bit na recepção do equivalente em banda base com equalização de canal como mostrado na figura abaixo. </w:t>
      </w:r>
      <w:r>
        <w:rPr>
          <w:rStyle w:val="eop"/>
          <w:rFonts w:ascii="Arial" w:hAnsi="Arial" w:cs="Arial"/>
        </w:rPr>
        <w:t xml:space="preserve"> </w:t>
      </w:r>
      <w:r w:rsidR="00B861CA">
        <w:rPr>
          <w:rStyle w:val="eop"/>
          <w:rFonts w:ascii="Arial" w:hAnsi="Arial" w:cs="Arial"/>
        </w:rPr>
        <w:t>O trabalho será repartido em duas patres, onde:</w:t>
      </w:r>
    </w:p>
    <w:p w14:paraId="660E828B" w14:textId="1EF6A5E0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eop"/>
          <w:rFonts w:ascii="Arial" w:hAnsi="Arial" w:cs="Arial"/>
        </w:rPr>
        <w:tab/>
        <w:t>Parte 1 simulação com N1=2, N2=5;</w:t>
      </w:r>
    </w:p>
    <w:p w14:paraId="774635D9" w14:textId="1BDE0DF4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eop"/>
          <w:rFonts w:ascii="Arial" w:hAnsi="Arial" w:cs="Arial"/>
        </w:rPr>
        <w:tab/>
        <w:t>Parte 2 com que melhora o desempenho do equalizador.</w:t>
      </w:r>
    </w:p>
    <w:p w14:paraId="30CA0B0E" w14:textId="5216E184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</w:p>
    <w:p w14:paraId="52D65F17" w14:textId="050AE2E8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</w:p>
    <w:p w14:paraId="0DAF80D4" w14:textId="20EDEE61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</w:p>
    <w:p w14:paraId="2928DF07" w14:textId="77777777" w:rsidR="00B861CA" w:rsidRDefault="00B861CA" w:rsidP="00B861CA">
      <w:pPr>
        <w:pStyle w:val="paragraph"/>
        <w:keepNext/>
        <w:spacing w:before="0" w:beforeAutospacing="0" w:after="0" w:afterAutospacing="0"/>
        <w:jc w:val="center"/>
        <w:textAlignment w:val="baseline"/>
      </w:pPr>
      <w:r>
        <w:rPr>
          <w:rFonts w:ascii="Arial" w:hAnsi="Arial" w:cs="Arial"/>
          <w:noProof/>
          <w:shd w:val="clear" w:color="auto" w:fill="FAF9F8"/>
        </w:rPr>
        <w:drawing>
          <wp:inline distT="0" distB="0" distL="0" distR="0" wp14:anchorId="61854CC0" wp14:editId="54E0411F">
            <wp:extent cx="5760085" cy="12433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BCE7" w14:textId="34C5C43C" w:rsidR="00B861CA" w:rsidRPr="00B861CA" w:rsidRDefault="00B861CA" w:rsidP="00B861CA">
      <w:pPr>
        <w:pStyle w:val="Legenda"/>
        <w:jc w:val="center"/>
        <w:rPr>
          <w:rFonts w:ascii="Arial" w:hAnsi="Arial" w:cs="Arial"/>
          <w:sz w:val="22"/>
          <w:szCs w:val="22"/>
          <w:shd w:val="clear" w:color="auto" w:fill="FAF9F8"/>
        </w:rPr>
      </w:pPr>
      <w:r w:rsidRPr="00B861CA">
        <w:rPr>
          <w:rFonts w:ascii="Arial" w:hAnsi="Arial" w:cs="Arial"/>
          <w:sz w:val="22"/>
          <w:szCs w:val="22"/>
        </w:rPr>
        <w:t xml:space="preserve">Figura </w:t>
      </w:r>
      <w:r w:rsidRPr="00B861CA">
        <w:rPr>
          <w:rFonts w:ascii="Arial" w:hAnsi="Arial" w:cs="Arial"/>
          <w:sz w:val="22"/>
          <w:szCs w:val="22"/>
        </w:rPr>
        <w:fldChar w:fldCharType="begin"/>
      </w:r>
      <w:r w:rsidRPr="00B861CA">
        <w:rPr>
          <w:rFonts w:ascii="Arial" w:hAnsi="Arial" w:cs="Arial"/>
          <w:sz w:val="22"/>
          <w:szCs w:val="22"/>
        </w:rPr>
        <w:instrText xml:space="preserve"> SEQ Figura \* ARABIC </w:instrText>
      </w:r>
      <w:r w:rsidRPr="00B861CA">
        <w:rPr>
          <w:rFonts w:ascii="Arial" w:hAnsi="Arial" w:cs="Arial"/>
          <w:sz w:val="22"/>
          <w:szCs w:val="22"/>
        </w:rPr>
        <w:fldChar w:fldCharType="separate"/>
      </w:r>
      <w:r w:rsidR="00C801C4">
        <w:rPr>
          <w:rFonts w:ascii="Arial" w:hAnsi="Arial" w:cs="Arial"/>
          <w:noProof/>
          <w:sz w:val="22"/>
          <w:szCs w:val="22"/>
        </w:rPr>
        <w:t>1</w:t>
      </w:r>
      <w:r w:rsidRPr="00B861CA">
        <w:rPr>
          <w:rFonts w:ascii="Arial" w:hAnsi="Arial" w:cs="Arial"/>
          <w:sz w:val="22"/>
          <w:szCs w:val="22"/>
        </w:rPr>
        <w:fldChar w:fldCharType="end"/>
      </w:r>
      <w:r w:rsidRPr="00B861CA">
        <w:rPr>
          <w:rFonts w:ascii="Arial" w:hAnsi="Arial" w:cs="Arial"/>
          <w:sz w:val="22"/>
          <w:szCs w:val="22"/>
        </w:rPr>
        <w:t>: Equivalente em banda base do sistema com equalização</w:t>
      </w:r>
    </w:p>
    <w:p w14:paraId="247B5104" w14:textId="07331B52" w:rsidR="00074A69" w:rsidRDefault="00074A69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EABCCCA" w14:textId="2FDC3D79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2F2F0780" w14:textId="3A3F8A59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32AB51CC" w14:textId="716DD44D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1D767BF8" w14:textId="657EA572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69DE3C6" w14:textId="32380935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2AC60DC6" w14:textId="0B0B1E67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49A151B" w14:textId="662895C8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3E0705DA" w14:textId="2E786120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B32D5CD" w14:textId="4840F6C2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7F474FC8" w14:textId="6DCCADA8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602EE590" w14:textId="0229B5EF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15354587" w14:textId="37B90C42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1182401" w14:textId="262A2703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3A27601A" w14:textId="139EA043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776E383" w14:textId="3702E2C5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04C272AA" w14:textId="32B5A818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7DFE6D5E" w14:textId="24B6A862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0E668D8C" w14:textId="0F50F473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2FBEA949" w14:textId="40711043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C89C3C3" w14:textId="5C27FF7B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05810441" w14:textId="418CDAAD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3ADE701" w14:textId="5183E821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4C6D20DD" w14:textId="77777777" w:rsidR="00B861CA" w:rsidRDefault="00B861CA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33B66D7" w14:textId="2E2E2CFC" w:rsidR="00074A69" w:rsidRDefault="00074A69" w:rsidP="00074A69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lastRenderedPageBreak/>
        <w:t>2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Parte 1 </w:t>
      </w:r>
    </w:p>
    <w:p w14:paraId="557F86BB" w14:textId="296CD974" w:rsidR="00074A69" w:rsidRDefault="00074A69" w:rsidP="00074A69">
      <w:pPr>
        <w:rPr>
          <w:rFonts w:ascii="Arial" w:hAnsi="Arial" w:cs="Arial"/>
          <w:sz w:val="24"/>
          <w:szCs w:val="24"/>
        </w:rPr>
      </w:pPr>
      <w:r>
        <w:tab/>
      </w:r>
    </w:p>
    <w:p w14:paraId="08DDFAC3" w14:textId="11F58D52" w:rsidR="00074A69" w:rsidRPr="00630836" w:rsidRDefault="00074A69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B861CA">
        <w:rPr>
          <w:rFonts w:ascii="Arial" w:hAnsi="Arial" w:cs="Arial"/>
          <w:sz w:val="24"/>
          <w:szCs w:val="24"/>
        </w:rPr>
        <w:t xml:space="preserve">Nessa parte foi utilizado o script de </w:t>
      </w:r>
      <w:r w:rsidR="00B861CA">
        <w:rPr>
          <w:rFonts w:ascii="Arial" w:hAnsi="Arial" w:cs="Arial"/>
          <w:i/>
          <w:iCs/>
          <w:sz w:val="24"/>
          <w:szCs w:val="24"/>
        </w:rPr>
        <w:t>ber_equivalenteBB_16QAM_multipath.m</w:t>
      </w:r>
      <w:r w:rsidR="00B861CA">
        <w:rPr>
          <w:rFonts w:ascii="Arial" w:hAnsi="Arial" w:cs="Arial"/>
          <w:sz w:val="24"/>
          <w:szCs w:val="24"/>
        </w:rPr>
        <w:t xml:space="preserve">, como ponto de partida para realização da simulação, foi </w:t>
      </w:r>
      <w:r w:rsidR="00630836">
        <w:rPr>
          <w:rFonts w:ascii="Arial" w:hAnsi="Arial" w:cs="Arial"/>
          <w:sz w:val="24"/>
          <w:szCs w:val="24"/>
        </w:rPr>
        <w:t>necessário fazer</w:t>
      </w:r>
      <w:r w:rsidR="00B861CA">
        <w:rPr>
          <w:rFonts w:ascii="Arial" w:hAnsi="Arial" w:cs="Arial"/>
          <w:sz w:val="24"/>
          <w:szCs w:val="24"/>
        </w:rPr>
        <w:t xml:space="preserve"> a resposta impulsiva </w:t>
      </w:r>
      <w:r w:rsidR="00B861CA">
        <w:rPr>
          <w:rFonts w:ascii="Arial" w:hAnsi="Arial" w:cs="Arial"/>
          <w:i/>
          <w:iCs/>
          <w:sz w:val="24"/>
          <w:szCs w:val="24"/>
        </w:rPr>
        <w:t>P(Z)</w:t>
      </w:r>
      <w:r w:rsidR="00630836">
        <w:rPr>
          <w:rFonts w:ascii="Arial" w:hAnsi="Arial" w:cs="Arial"/>
          <w:sz w:val="24"/>
          <w:szCs w:val="24"/>
        </w:rPr>
        <w:t>. para N1=2 e N=3, foi plotado a função de transferência do canal com distorção, a função de transferência do equalizador implementado e a função de transferência conjunta canal-equalizador</w:t>
      </w:r>
      <w:r w:rsidR="009F5FD7">
        <w:rPr>
          <w:rFonts w:ascii="Arial" w:hAnsi="Arial" w:cs="Arial"/>
          <w:sz w:val="24"/>
          <w:szCs w:val="24"/>
        </w:rPr>
        <w:t xml:space="preserve"> em uma única figura como</w:t>
      </w:r>
      <w:r w:rsidR="00630836">
        <w:rPr>
          <w:rFonts w:ascii="Arial" w:hAnsi="Arial" w:cs="Arial"/>
          <w:sz w:val="24"/>
          <w:szCs w:val="24"/>
        </w:rPr>
        <w:t xml:space="preserve"> mostrado na figura 2.</w:t>
      </w:r>
    </w:p>
    <w:p w14:paraId="7FA02B87" w14:textId="77777777" w:rsidR="00464F75" w:rsidRDefault="00464F75" w:rsidP="0044738E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6F691" wp14:editId="6F01CF50">
            <wp:extent cx="5760082" cy="27451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2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04EC" w14:textId="49DBBB26" w:rsidR="00464F75" w:rsidRPr="00182173" w:rsidRDefault="00464F75" w:rsidP="00464F75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C801C4">
        <w:rPr>
          <w:rFonts w:ascii="Arial" w:hAnsi="Arial" w:cs="Arial"/>
          <w:noProof/>
          <w:sz w:val="20"/>
          <w:szCs w:val="20"/>
        </w:rPr>
        <w:t>2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="009F5FD7">
        <w:rPr>
          <w:rFonts w:ascii="Arial" w:hAnsi="Arial" w:cs="Arial"/>
          <w:sz w:val="20"/>
          <w:szCs w:val="20"/>
        </w:rPr>
        <w:t>: Função de transferência.</w:t>
      </w:r>
    </w:p>
    <w:p w14:paraId="0B4C38E1" w14:textId="41E4FA9D" w:rsidR="00464F75" w:rsidRDefault="009F5FD7" w:rsidP="00464F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código da simulação será anexado no final do relatório </w:t>
      </w:r>
    </w:p>
    <w:p w14:paraId="3E3DECDC" w14:textId="45BBB2DA" w:rsidR="001B2288" w:rsidRPr="009F5FD7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Fs=44100 Hz;</m:t>
          </m:r>
        </m:oMath>
      </m:oMathPara>
    </w:p>
    <w:p w14:paraId="4CC9334E" w14:textId="49F89162" w:rsidR="009F5FD7" w:rsidRPr="001B2288" w:rsidRDefault="009F5FD7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F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c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80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00 Hz;</m:t>
          </m:r>
        </m:oMath>
      </m:oMathPara>
    </w:p>
    <w:p w14:paraId="7E572251" w14:textId="653A4CE2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Ts=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Fs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;</m:t>
          </m:r>
        </m:oMath>
      </m:oMathPara>
    </w:p>
    <w:p w14:paraId="08A4657A" w14:textId="0E006165" w:rsidR="001B2288" w:rsidRPr="001B2288" w:rsidRDefault="001B2288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Oversampling=10, Fator 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Fs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R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;</m:t>
          </m:r>
        </m:oMath>
      </m:oMathPara>
    </w:p>
    <w:p w14:paraId="1B21C815" w14:textId="1D5E11C6" w:rsidR="001B2288" w:rsidRDefault="001B2288" w:rsidP="001B2288">
      <w:pPr>
        <w:jc w:val="center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m:t>R=</m:t>
        </m:r>
        <m:f>
          <m:f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F</m:t>
            </m:r>
            <m:r>
              <w:rPr>
                <w:rFonts w:ascii="Cambria Math" w:eastAsiaTheme="minorEastAsia" w:hAnsi="Cambria Math" w:cs="Arial"/>
                <w:sz w:val="24"/>
                <w:szCs w:val="24"/>
              </w:rPr>
              <m:t>s</m:t>
            </m:r>
          </m:num>
          <m:den>
            <m:r>
              <w:rPr>
                <w:rFonts w:ascii="Cambria Math" w:eastAsiaTheme="minorEastAsia" w:hAnsi="Cambria Math" w:cs="Arial"/>
                <w:sz w:val="24"/>
                <w:szCs w:val="24"/>
              </w:rPr>
              <m:t>oversampling</m:t>
            </m:r>
          </m:den>
        </m:f>
        <m:r>
          <w:rPr>
            <w:rFonts w:ascii="Cambria Math" w:eastAsiaTheme="minorEastAsia" w:hAnsi="Cambria Math" w:cs="Arial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44100</m:t>
            </m:r>
          </m:num>
          <m:den>
            <m:r>
              <w:rPr>
                <w:rFonts w:ascii="Cambria Math" w:eastAsiaTheme="minorEastAsia" w:hAnsi="Cambria Math" w:cs="Arial"/>
                <w:sz w:val="24"/>
                <w:szCs w:val="24"/>
              </w:rPr>
              <m:t>10</m:t>
            </m:r>
          </m:den>
        </m:f>
        <m:r>
          <w:rPr>
            <w:rFonts w:ascii="Cambria Math" w:eastAsiaTheme="minorEastAsia" w:hAnsi="Cambria Math" w:cs="Arial"/>
            <w:sz w:val="24"/>
            <w:szCs w:val="24"/>
          </w:rPr>
          <m:t>=4410 simbolos por seg</m:t>
        </m:r>
      </m:oMath>
      <w:r>
        <w:rPr>
          <w:rFonts w:ascii="Arial" w:eastAsiaTheme="minorEastAsia" w:hAnsi="Arial" w:cs="Arial"/>
          <w:sz w:val="24"/>
          <w:szCs w:val="24"/>
        </w:rPr>
        <w:t>;</w:t>
      </w:r>
    </w:p>
    <w:p w14:paraId="3CDCA967" w14:textId="5FEE340B" w:rsidR="009F5FD7" w:rsidRDefault="009F5FD7" w:rsidP="009F5FD7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del=2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5;</m:t>
          </m:r>
        </m:oMath>
      </m:oMathPara>
    </w:p>
    <w:p w14:paraId="20402226" w14:textId="086F2458" w:rsidR="001B2288" w:rsidRPr="009F5FD7" w:rsidRDefault="009F5FD7" w:rsidP="00464F75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rolloff=0.5.</m:t>
          </m:r>
        </m:oMath>
      </m:oMathPara>
    </w:p>
    <w:p w14:paraId="2AD1E623" w14:textId="717E3962" w:rsidR="009F5FD7" w:rsidRPr="00371CF9" w:rsidRDefault="00371CF9" w:rsidP="00817823">
      <w:pPr>
        <w:autoSpaceDE w:val="0"/>
        <w:autoSpaceDN w:val="0"/>
        <w:adjustRightInd w:val="0"/>
        <w:spacing w:after="0" w:line="240" w:lineRule="auto"/>
        <w:jc w:val="center"/>
        <w:rPr>
          <w:rFonts w:ascii="CMR12" w:hAnsi="CMR12" w:cs="CMR12"/>
          <w:sz w:val="24"/>
          <w:szCs w:val="24"/>
          <w:lang w:val="fr-FR"/>
        </w:rPr>
      </w:pPr>
      <w:proofErr w:type="spellStart"/>
      <w:r w:rsidRPr="00371CF9">
        <w:rPr>
          <w:rFonts w:ascii="F16" w:hAnsi="F16" w:cs="F16"/>
          <w:sz w:val="24"/>
          <w:szCs w:val="24"/>
          <w:lang w:val="fr-FR"/>
        </w:rPr>
        <w:t>ISI_channel</w:t>
      </w:r>
      <w:proofErr w:type="spellEnd"/>
      <w:r w:rsidRPr="00371CF9">
        <w:rPr>
          <w:rFonts w:ascii="F16" w:hAnsi="F16" w:cs="F16"/>
          <w:sz w:val="24"/>
          <w:szCs w:val="24"/>
          <w:lang w:val="fr-FR"/>
        </w:rPr>
        <w:t xml:space="preserve"> </w:t>
      </w:r>
      <w:r w:rsidRPr="00371CF9">
        <w:rPr>
          <w:rFonts w:ascii="CMR12" w:hAnsi="CMR12" w:cs="CMR12"/>
          <w:sz w:val="24"/>
          <w:szCs w:val="24"/>
          <w:lang w:val="fr-FR"/>
        </w:rPr>
        <w:t>= [0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19+0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56</w:t>
      </w:r>
      <w:r w:rsidRPr="00371CF9">
        <w:rPr>
          <w:rFonts w:ascii="CMMI12" w:hAnsi="CMMI12" w:cs="CMMI12"/>
          <w:sz w:val="24"/>
          <w:szCs w:val="24"/>
          <w:lang w:val="fr-FR"/>
        </w:rPr>
        <w:t xml:space="preserve">j </w:t>
      </w:r>
      <w:proofErr w:type="gramStart"/>
      <w:r w:rsidRPr="00371CF9">
        <w:rPr>
          <w:rFonts w:ascii="CMR12" w:hAnsi="CMR12" w:cs="CMR12"/>
          <w:sz w:val="24"/>
          <w:szCs w:val="24"/>
          <w:lang w:val="fr-FR"/>
        </w:rPr>
        <w:t>0</w:t>
      </w:r>
      <w:r w:rsidRPr="00371CF9">
        <w:rPr>
          <w:rFonts w:ascii="CMMI12" w:hAnsi="CMMI12" w:cs="CMMI12"/>
          <w:sz w:val="24"/>
          <w:szCs w:val="24"/>
          <w:lang w:val="fr-FR"/>
        </w:rPr>
        <w:t>:</w:t>
      </w:r>
      <w:proofErr w:type="gramEnd"/>
      <w:r w:rsidRPr="00371CF9">
        <w:rPr>
          <w:rFonts w:ascii="CMR12" w:hAnsi="CMR12" w:cs="CMR12"/>
          <w:sz w:val="24"/>
          <w:szCs w:val="24"/>
          <w:lang w:val="fr-FR"/>
        </w:rPr>
        <w:t>45</w:t>
      </w:r>
      <w:r w:rsidRPr="00371CF9">
        <w:rPr>
          <w:rFonts w:ascii="Calibri" w:eastAsia="Calibri" w:hAnsi="Calibri" w:cs="Calibri"/>
          <w:sz w:val="24"/>
          <w:szCs w:val="24"/>
          <w:lang w:val="fr-FR"/>
        </w:rPr>
        <w:t>-</w:t>
      </w:r>
      <w:r w:rsidRPr="00371CF9">
        <w:rPr>
          <w:rFonts w:ascii="CMR12" w:hAnsi="CMR12" w:cs="CMR12"/>
          <w:sz w:val="24"/>
          <w:szCs w:val="24"/>
          <w:lang w:val="fr-FR"/>
        </w:rPr>
        <w:t>1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28</w:t>
      </w:r>
      <w:r w:rsidRPr="00371CF9">
        <w:rPr>
          <w:rFonts w:ascii="CMMI12" w:hAnsi="CMMI12" w:cs="CMMI12"/>
          <w:sz w:val="24"/>
          <w:szCs w:val="24"/>
          <w:lang w:val="fr-FR"/>
        </w:rPr>
        <w:t xml:space="preserve">j </w:t>
      </w:r>
      <w:r>
        <w:rPr>
          <w:rFonts w:ascii="Calibri" w:eastAsia="Calibri" w:hAnsi="Calibri" w:cs="Calibri"/>
          <w:sz w:val="24"/>
          <w:szCs w:val="24"/>
          <w:lang w:val="fr-FR"/>
        </w:rPr>
        <w:t xml:space="preserve"> </w:t>
      </w:r>
      <w:r w:rsidRPr="00371CF9">
        <w:rPr>
          <w:rFonts w:ascii="CMR12" w:hAnsi="CMR12" w:cs="CMR12"/>
          <w:sz w:val="24"/>
          <w:szCs w:val="24"/>
          <w:lang w:val="fr-FR"/>
        </w:rPr>
        <w:t>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14</w:t>
      </w:r>
      <w:r w:rsidRPr="00371CF9">
        <w:rPr>
          <w:rFonts w:ascii="Calibri" w:eastAsia="Calibri" w:hAnsi="Calibri" w:cs="Calibri"/>
          <w:sz w:val="24"/>
          <w:szCs w:val="24"/>
          <w:lang w:val="fr-FR"/>
        </w:rPr>
        <w:t>-</w:t>
      </w:r>
      <w:r w:rsidRPr="00371CF9">
        <w:rPr>
          <w:rFonts w:ascii="CMR12" w:hAnsi="CMR12" w:cs="CMR12"/>
          <w:sz w:val="24"/>
          <w:szCs w:val="24"/>
          <w:lang w:val="fr-FR"/>
        </w:rPr>
        <w:t>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53</w:t>
      </w:r>
      <w:r w:rsidRPr="00371CF9">
        <w:rPr>
          <w:rFonts w:ascii="CMMI12" w:hAnsi="CMMI12" w:cs="CMMI12"/>
          <w:sz w:val="24"/>
          <w:szCs w:val="24"/>
          <w:lang w:val="fr-FR"/>
        </w:rPr>
        <w:t xml:space="preserve">j </w:t>
      </w:r>
      <w:r>
        <w:rPr>
          <w:rFonts w:ascii="CMMI12" w:hAnsi="CMMI12" w:cs="CMMI12"/>
          <w:sz w:val="24"/>
          <w:szCs w:val="24"/>
          <w:lang w:val="fr-FR"/>
        </w:rPr>
        <w:t xml:space="preserve"> </w:t>
      </w:r>
      <w:r w:rsidRPr="00371CF9">
        <w:rPr>
          <w:rFonts w:ascii="Calibri" w:eastAsia="Calibri" w:hAnsi="Calibri" w:cs="Calibri"/>
          <w:sz w:val="24"/>
          <w:szCs w:val="24"/>
          <w:lang w:val="fr-FR"/>
        </w:rPr>
        <w:t>-</w:t>
      </w:r>
      <w:r w:rsidRPr="00371CF9">
        <w:rPr>
          <w:rFonts w:ascii="CMR12" w:hAnsi="CMR12" w:cs="CMR12"/>
          <w:sz w:val="24"/>
          <w:szCs w:val="24"/>
          <w:lang w:val="fr-FR"/>
        </w:rPr>
        <w:t>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19+</w:t>
      </w:r>
      <w:r w:rsidRPr="00371CF9">
        <w:rPr>
          <w:rFonts w:ascii="CMR12" w:hAnsi="CMR12" w:cs="CMR12"/>
          <w:sz w:val="24"/>
          <w:szCs w:val="24"/>
          <w:lang w:val="fr-FR"/>
        </w:rPr>
        <w:t xml:space="preserve"> </w:t>
      </w:r>
      <w:r w:rsidRPr="00371CF9">
        <w:rPr>
          <w:rFonts w:ascii="CMR12" w:hAnsi="CMR12" w:cs="CMR12"/>
          <w:sz w:val="24"/>
          <w:szCs w:val="24"/>
          <w:lang w:val="fr-FR"/>
        </w:rPr>
        <w:t>0</w:t>
      </w:r>
      <w:r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23</w:t>
      </w:r>
      <w:r w:rsidRPr="00371CF9">
        <w:rPr>
          <w:rFonts w:ascii="CMMI12" w:hAnsi="CMMI12" w:cs="CMMI12"/>
          <w:sz w:val="24"/>
          <w:szCs w:val="24"/>
          <w:lang w:val="fr-FR"/>
        </w:rPr>
        <w:t xml:space="preserve">j </w:t>
      </w:r>
      <w:r w:rsidRPr="00371CF9">
        <w:rPr>
          <w:rFonts w:ascii="CMR12" w:hAnsi="CMR12" w:cs="CMR12"/>
          <w:sz w:val="24"/>
          <w:szCs w:val="24"/>
          <w:lang w:val="fr-FR"/>
        </w:rPr>
        <w:t>0</w:t>
      </w:r>
      <w:r w:rsidR="00817823"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33 + 0</w:t>
      </w:r>
      <w:r w:rsidR="00817823">
        <w:rPr>
          <w:rFonts w:ascii="CMMI12" w:hAnsi="CMMI12" w:cs="CMMI12"/>
          <w:sz w:val="24"/>
          <w:szCs w:val="24"/>
          <w:lang w:val="fr-FR"/>
        </w:rPr>
        <w:t>.</w:t>
      </w:r>
      <w:r w:rsidRPr="00371CF9">
        <w:rPr>
          <w:rFonts w:ascii="CMR12" w:hAnsi="CMR12" w:cs="CMR12"/>
          <w:sz w:val="24"/>
          <w:szCs w:val="24"/>
          <w:lang w:val="fr-FR"/>
        </w:rPr>
        <w:t>51</w:t>
      </w:r>
      <w:r w:rsidRPr="00371CF9">
        <w:rPr>
          <w:rFonts w:ascii="CMMI12" w:hAnsi="CMMI12" w:cs="CMMI12"/>
          <w:sz w:val="24"/>
          <w:szCs w:val="24"/>
          <w:lang w:val="fr-FR"/>
        </w:rPr>
        <w:t>j</w:t>
      </w:r>
      <w:r w:rsidRPr="00371CF9">
        <w:rPr>
          <w:rFonts w:ascii="CMR12" w:hAnsi="CMR12" w:cs="CMR12"/>
          <w:sz w:val="24"/>
          <w:szCs w:val="24"/>
          <w:lang w:val="fr-FR"/>
        </w:rPr>
        <w:t>]</w:t>
      </w:r>
      <w:r w:rsidRPr="00371CF9">
        <w:rPr>
          <w:rFonts w:ascii="F16" w:hAnsi="F16" w:cs="F16"/>
          <w:sz w:val="24"/>
          <w:szCs w:val="24"/>
          <w:lang w:val="fr-FR"/>
        </w:rPr>
        <w:t>.</w:t>
      </w:r>
    </w:p>
    <w:p w14:paraId="4EE372A3" w14:textId="06B1C1FE" w:rsidR="009F5FD7" w:rsidRPr="00371CF9" w:rsidRDefault="009F5FD7" w:rsidP="00464F7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6C6BDA87" w14:textId="00AB6229" w:rsidR="009F5FD7" w:rsidRPr="00371CF9" w:rsidRDefault="009F5FD7" w:rsidP="00464F7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49E16EC6" w14:textId="68637E64" w:rsidR="009F5FD7" w:rsidRPr="00371CF9" w:rsidRDefault="009F5FD7" w:rsidP="00464F75">
      <w:pPr>
        <w:rPr>
          <w:rFonts w:ascii="Arial" w:eastAsiaTheme="minorEastAsia" w:hAnsi="Arial" w:cs="Arial"/>
          <w:sz w:val="24"/>
          <w:szCs w:val="24"/>
          <w:lang w:val="fr-FR"/>
        </w:rPr>
      </w:pPr>
    </w:p>
    <w:p w14:paraId="33B3CED1" w14:textId="29117153" w:rsidR="009F5FD7" w:rsidRPr="00E36AAC" w:rsidRDefault="009F5FD7" w:rsidP="00464F75">
      <w:pPr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lastRenderedPageBreak/>
        <w:t>Foi plotado também o diagrama de constelação como está na figura 3 abaixo:</w:t>
      </w:r>
    </w:p>
    <w:p w14:paraId="7860734D" w14:textId="77777777" w:rsidR="00E36AAC" w:rsidRDefault="00E36AAC" w:rsidP="0044738E">
      <w:pPr>
        <w:keepNext/>
        <w:jc w:val="center"/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7288808" wp14:editId="7ACABB32">
            <wp:extent cx="6171801" cy="2941320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172" cy="29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DB31" w14:textId="561D6267" w:rsidR="00E36AAC" w:rsidRPr="00371CF9" w:rsidRDefault="009F5FD7" w:rsidP="00E36AAC">
      <w:pPr>
        <w:pStyle w:val="Legenda"/>
        <w:jc w:val="center"/>
        <w:rPr>
          <w:rFonts w:ascii="Arial" w:hAnsi="Arial" w:cs="Arial"/>
          <w:sz w:val="22"/>
          <w:szCs w:val="22"/>
        </w:rPr>
      </w:pPr>
      <w:r w:rsidRPr="00371CF9">
        <w:rPr>
          <w:rFonts w:ascii="Arial" w:hAnsi="Arial" w:cs="Arial"/>
          <w:sz w:val="22"/>
          <w:szCs w:val="22"/>
        </w:rPr>
        <w:t>Figura 3: Diagrama de constelação</w:t>
      </w:r>
    </w:p>
    <w:p w14:paraId="4054E2A8" w14:textId="77777777" w:rsidR="00371CF9" w:rsidRPr="00371CF9" w:rsidRDefault="00371CF9" w:rsidP="00371CF9"/>
    <w:p w14:paraId="34F319E8" w14:textId="13882DB0" w:rsidR="00E36AAC" w:rsidRDefault="00371CF9" w:rsidP="00371C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 as curvas de desempenhe do erro (ER vs. </w:t>
      </w:r>
      <w:proofErr w:type="spellStart"/>
      <w:r>
        <w:rPr>
          <w:rFonts w:ascii="Arial" w:hAnsi="Arial" w:cs="Arial"/>
          <w:sz w:val="24"/>
          <w:szCs w:val="24"/>
        </w:rPr>
        <w:t>Eb</w:t>
      </w:r>
      <w:proofErr w:type="spellEnd"/>
      <w:r>
        <w:rPr>
          <w:rFonts w:ascii="Arial" w:hAnsi="Arial" w:cs="Arial"/>
          <w:sz w:val="24"/>
          <w:szCs w:val="24"/>
        </w:rPr>
        <w:t xml:space="preserve">/No) em uma única figura para canal gaussiano (isso quer dizer que colocamos o </w:t>
      </w:r>
      <w:proofErr w:type="spellStart"/>
      <w:r>
        <w:rPr>
          <w:rFonts w:ascii="Arial" w:hAnsi="Arial" w:cs="Arial"/>
          <w:sz w:val="24"/>
          <w:szCs w:val="24"/>
        </w:rPr>
        <w:t>ISI_channel</w:t>
      </w:r>
      <w:proofErr w:type="spellEnd"/>
      <w:r>
        <w:rPr>
          <w:rFonts w:ascii="Arial" w:hAnsi="Arial" w:cs="Arial"/>
          <w:sz w:val="24"/>
          <w:szCs w:val="24"/>
        </w:rPr>
        <w:t xml:space="preserve"> = 1, no código), canal com distorção sem Equalização e canal com distorção com Equalização.</w:t>
      </w:r>
    </w:p>
    <w:p w14:paraId="6A4D6691" w14:textId="3664BA45" w:rsidR="00371CF9" w:rsidRDefault="00371CF9" w:rsidP="00371CF9">
      <w:pPr>
        <w:jc w:val="both"/>
        <w:rPr>
          <w:rFonts w:ascii="Arial" w:hAnsi="Arial" w:cs="Arial"/>
          <w:sz w:val="24"/>
          <w:szCs w:val="24"/>
        </w:rPr>
      </w:pPr>
    </w:p>
    <w:p w14:paraId="514AAAA1" w14:textId="77777777" w:rsidR="00371CF9" w:rsidRPr="00371CF9" w:rsidRDefault="00371CF9" w:rsidP="00371CF9">
      <w:pPr>
        <w:jc w:val="both"/>
        <w:rPr>
          <w:rFonts w:ascii="Arial" w:hAnsi="Arial" w:cs="Arial"/>
          <w:sz w:val="24"/>
          <w:szCs w:val="24"/>
        </w:rPr>
      </w:pPr>
    </w:p>
    <w:p w14:paraId="358A1F6D" w14:textId="77777777" w:rsidR="00182173" w:rsidRDefault="00182173" w:rsidP="0018217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88242" wp14:editId="62D31018">
            <wp:extent cx="6411638" cy="305562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605" cy="30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955B" w14:textId="5766FA3A" w:rsidR="00182173" w:rsidRDefault="00182173" w:rsidP="00182173">
      <w:pPr>
        <w:pStyle w:val="Legenda"/>
        <w:jc w:val="center"/>
        <w:rPr>
          <w:rFonts w:ascii="Arial" w:hAnsi="Arial" w:cs="Arial"/>
          <w:sz w:val="22"/>
          <w:szCs w:val="22"/>
        </w:rPr>
      </w:pPr>
      <w:r w:rsidRPr="00371CF9">
        <w:rPr>
          <w:rFonts w:ascii="Arial" w:hAnsi="Arial" w:cs="Arial"/>
          <w:sz w:val="22"/>
          <w:szCs w:val="22"/>
        </w:rPr>
        <w:t xml:space="preserve">Figura </w:t>
      </w:r>
      <w:r w:rsidR="00371CF9" w:rsidRPr="00371CF9">
        <w:rPr>
          <w:rFonts w:ascii="Arial" w:hAnsi="Arial" w:cs="Arial"/>
          <w:sz w:val="22"/>
          <w:szCs w:val="22"/>
        </w:rPr>
        <w:t>4:</w:t>
      </w:r>
      <w:r w:rsidRPr="00371CF9">
        <w:rPr>
          <w:rFonts w:ascii="Arial" w:hAnsi="Arial" w:cs="Arial"/>
          <w:sz w:val="22"/>
          <w:szCs w:val="22"/>
        </w:rPr>
        <w:t xml:space="preserve"> </w:t>
      </w:r>
      <w:r w:rsidR="00371CF9" w:rsidRPr="00371CF9">
        <w:rPr>
          <w:rFonts w:ascii="Arial" w:hAnsi="Arial" w:cs="Arial"/>
          <w:sz w:val="22"/>
          <w:szCs w:val="22"/>
        </w:rPr>
        <w:t>Curvas de desempenho de BER</w:t>
      </w:r>
    </w:p>
    <w:p w14:paraId="249A5678" w14:textId="4FF3F370" w:rsidR="00371CF9" w:rsidRDefault="00371CF9" w:rsidP="00371CF9">
      <w:pPr>
        <w:rPr>
          <w:rFonts w:ascii="Arial" w:hAnsi="Arial" w:cs="Arial"/>
          <w:sz w:val="24"/>
          <w:szCs w:val="24"/>
        </w:rPr>
      </w:pPr>
    </w:p>
    <w:p w14:paraId="5CCEF237" w14:textId="77777777" w:rsidR="00371CF9" w:rsidRPr="00371CF9" w:rsidRDefault="00371CF9" w:rsidP="00371CF9">
      <w:pPr>
        <w:rPr>
          <w:rFonts w:ascii="Arial" w:hAnsi="Arial" w:cs="Arial"/>
          <w:sz w:val="24"/>
          <w:szCs w:val="24"/>
        </w:rPr>
      </w:pPr>
    </w:p>
    <w:p w14:paraId="289866E7" w14:textId="0A2F22B7" w:rsidR="00BA348B" w:rsidRDefault="00BA348B" w:rsidP="00BA348B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3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Parte 2 </w:t>
      </w:r>
    </w:p>
    <w:p w14:paraId="03CB4811" w14:textId="172F5490" w:rsidR="00BA348B" w:rsidRDefault="00BA348B" w:rsidP="00BA348B">
      <w:pPr>
        <w:rPr>
          <w:rFonts w:ascii="Arial" w:hAnsi="Arial" w:cs="Arial"/>
          <w:sz w:val="24"/>
          <w:szCs w:val="24"/>
        </w:rPr>
      </w:pPr>
    </w:p>
    <w:p w14:paraId="1587B2F5" w14:textId="7555969F" w:rsidR="00BA1983" w:rsidRDefault="00BA348B" w:rsidP="008178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817823">
        <w:rPr>
          <w:rFonts w:ascii="Arial" w:hAnsi="Arial" w:cs="Arial"/>
          <w:sz w:val="24"/>
          <w:szCs w:val="24"/>
        </w:rPr>
        <w:t xml:space="preserve">Nessa parte, foi feito a escolha de N1 e N2 que torna melhor o desempenho do Equalizador por tentativa, mudando os números e foi constatado que os melhores números para tornar melhor o Equalizador, foi N1=7 e N2=18. A partir desse foi plotado </w:t>
      </w:r>
      <w:r w:rsidR="00817823">
        <w:rPr>
          <w:rFonts w:ascii="Arial" w:hAnsi="Arial" w:cs="Arial"/>
          <w:sz w:val="24"/>
          <w:szCs w:val="24"/>
        </w:rPr>
        <w:t>a função de transferência do canal com distorção, a função de transferência do equalizador implementado e a função de transferência conjunta canal-equalizador em uma única</w:t>
      </w:r>
      <w:r w:rsidR="00817823">
        <w:rPr>
          <w:rFonts w:ascii="Arial" w:hAnsi="Arial" w:cs="Arial"/>
          <w:sz w:val="24"/>
          <w:szCs w:val="24"/>
        </w:rPr>
        <w:t>, como mostrado na figura abaixo:</w:t>
      </w:r>
    </w:p>
    <w:p w14:paraId="6F8051BD" w14:textId="77777777" w:rsidR="00817823" w:rsidRDefault="00817823" w:rsidP="00817823">
      <w:pPr>
        <w:jc w:val="both"/>
        <w:rPr>
          <w:rFonts w:ascii="Arial" w:hAnsi="Arial" w:cs="Arial"/>
          <w:sz w:val="24"/>
          <w:szCs w:val="24"/>
        </w:rPr>
      </w:pPr>
    </w:p>
    <w:p w14:paraId="5BDD8FE5" w14:textId="77777777" w:rsidR="00BA1983" w:rsidRDefault="00BA1983" w:rsidP="0081782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20B540" wp14:editId="16231F7B">
            <wp:extent cx="6434455" cy="3367908"/>
            <wp:effectExtent l="0" t="0" r="4445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718" cy="34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35C2" w14:textId="7E4BF520" w:rsidR="00791168" w:rsidRDefault="00BA1983" w:rsidP="00BA1983">
      <w:pPr>
        <w:pStyle w:val="Legenda"/>
        <w:jc w:val="center"/>
        <w:rPr>
          <w:rFonts w:ascii="Arial" w:hAnsi="Arial" w:cs="Arial"/>
          <w:sz w:val="22"/>
          <w:szCs w:val="22"/>
        </w:rPr>
      </w:pPr>
      <w:r w:rsidRPr="00817823">
        <w:rPr>
          <w:rFonts w:ascii="Arial" w:hAnsi="Arial" w:cs="Arial"/>
          <w:sz w:val="22"/>
          <w:szCs w:val="22"/>
        </w:rPr>
        <w:t xml:space="preserve">Figura </w:t>
      </w:r>
      <w:r w:rsidR="00817823" w:rsidRPr="00817823">
        <w:rPr>
          <w:rFonts w:ascii="Arial" w:hAnsi="Arial" w:cs="Arial"/>
          <w:sz w:val="22"/>
          <w:szCs w:val="22"/>
        </w:rPr>
        <w:t>5:</w:t>
      </w:r>
      <w:r w:rsidRPr="00817823">
        <w:rPr>
          <w:rFonts w:ascii="Arial" w:hAnsi="Arial" w:cs="Arial"/>
          <w:sz w:val="22"/>
          <w:szCs w:val="22"/>
        </w:rPr>
        <w:t xml:space="preserve"> </w:t>
      </w:r>
      <w:r w:rsidR="00817823" w:rsidRPr="00817823">
        <w:rPr>
          <w:rFonts w:ascii="Arial" w:hAnsi="Arial" w:cs="Arial"/>
          <w:sz w:val="22"/>
          <w:szCs w:val="22"/>
        </w:rPr>
        <w:t>Função de transferência</w:t>
      </w:r>
      <w:r w:rsidR="00817823">
        <w:rPr>
          <w:rFonts w:ascii="Arial" w:hAnsi="Arial" w:cs="Arial"/>
          <w:sz w:val="22"/>
          <w:szCs w:val="22"/>
        </w:rPr>
        <w:t xml:space="preserve"> do melhor Desempenho o Equalizador</w:t>
      </w:r>
    </w:p>
    <w:p w14:paraId="4307BDFE" w14:textId="0706D7BC" w:rsidR="00817823" w:rsidRDefault="00817823" w:rsidP="00817823">
      <w:pPr>
        <w:rPr>
          <w:rFonts w:ascii="Arial" w:hAnsi="Arial" w:cs="Arial"/>
          <w:sz w:val="24"/>
          <w:szCs w:val="24"/>
        </w:rPr>
      </w:pPr>
    </w:p>
    <w:p w14:paraId="2C8EE917" w14:textId="70B4D6D8" w:rsidR="00817823" w:rsidRPr="00817823" w:rsidRDefault="00817823" w:rsidP="008178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os valores escolhido, foi plotado o diagrama de constelação abaixo:</w:t>
      </w:r>
    </w:p>
    <w:p w14:paraId="2543DAB8" w14:textId="77777777" w:rsidR="00BA1983" w:rsidRDefault="00BA1983" w:rsidP="0081782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5C1EF" wp14:editId="682A6A6D">
            <wp:extent cx="6262370" cy="3101340"/>
            <wp:effectExtent l="0" t="0" r="508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769" cy="31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128" w14:textId="3319D908" w:rsidR="00BA1983" w:rsidRPr="00817823" w:rsidRDefault="00BA1983" w:rsidP="00BA1983">
      <w:pPr>
        <w:pStyle w:val="Legenda"/>
        <w:jc w:val="center"/>
        <w:rPr>
          <w:rFonts w:ascii="Arial" w:hAnsi="Arial" w:cs="Arial"/>
          <w:sz w:val="22"/>
          <w:szCs w:val="22"/>
        </w:rPr>
      </w:pPr>
      <w:r w:rsidRPr="00817823">
        <w:rPr>
          <w:rFonts w:ascii="Arial" w:hAnsi="Arial" w:cs="Arial"/>
          <w:sz w:val="22"/>
          <w:szCs w:val="22"/>
        </w:rPr>
        <w:t xml:space="preserve">Figura </w:t>
      </w:r>
      <w:r w:rsidR="00817823" w:rsidRPr="00817823">
        <w:rPr>
          <w:rFonts w:ascii="Arial" w:hAnsi="Arial" w:cs="Arial"/>
          <w:sz w:val="22"/>
          <w:szCs w:val="22"/>
        </w:rPr>
        <w:t>6:</w:t>
      </w:r>
      <w:r w:rsidRPr="00817823">
        <w:rPr>
          <w:rFonts w:ascii="Arial" w:hAnsi="Arial" w:cs="Arial"/>
          <w:sz w:val="22"/>
          <w:szCs w:val="22"/>
        </w:rPr>
        <w:t xml:space="preserve"> </w:t>
      </w:r>
      <w:r w:rsidR="00817823" w:rsidRPr="00817823">
        <w:rPr>
          <w:rFonts w:ascii="Arial" w:hAnsi="Arial" w:cs="Arial"/>
          <w:sz w:val="22"/>
          <w:szCs w:val="22"/>
        </w:rPr>
        <w:t xml:space="preserve">Diagrama de constelação </w:t>
      </w:r>
    </w:p>
    <w:p w14:paraId="43AFF070" w14:textId="50B54DCE" w:rsidR="00817823" w:rsidRDefault="00817823" w:rsidP="008178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Também </w:t>
      </w:r>
      <w:r>
        <w:rPr>
          <w:rFonts w:ascii="Arial" w:hAnsi="Arial" w:cs="Arial"/>
          <w:sz w:val="24"/>
          <w:szCs w:val="24"/>
        </w:rPr>
        <w:t xml:space="preserve">as curvas de desempenhe do erro (ER vs. </w:t>
      </w:r>
      <w:proofErr w:type="spellStart"/>
      <w:r>
        <w:rPr>
          <w:rFonts w:ascii="Arial" w:hAnsi="Arial" w:cs="Arial"/>
          <w:sz w:val="24"/>
          <w:szCs w:val="24"/>
        </w:rPr>
        <w:t>Eb</w:t>
      </w:r>
      <w:proofErr w:type="spellEnd"/>
      <w:r>
        <w:rPr>
          <w:rFonts w:ascii="Arial" w:hAnsi="Arial" w:cs="Arial"/>
          <w:sz w:val="24"/>
          <w:szCs w:val="24"/>
        </w:rPr>
        <w:t xml:space="preserve">/No) em uma única figura para canal gaussiano (isso quer dizer que colocamos o </w:t>
      </w:r>
      <w:proofErr w:type="spellStart"/>
      <w:r>
        <w:rPr>
          <w:rFonts w:ascii="Arial" w:hAnsi="Arial" w:cs="Arial"/>
          <w:sz w:val="24"/>
          <w:szCs w:val="24"/>
        </w:rPr>
        <w:t>ISI_channel</w:t>
      </w:r>
      <w:proofErr w:type="spellEnd"/>
      <w:r>
        <w:rPr>
          <w:rFonts w:ascii="Arial" w:hAnsi="Arial" w:cs="Arial"/>
          <w:sz w:val="24"/>
          <w:szCs w:val="24"/>
        </w:rPr>
        <w:t xml:space="preserve"> = 1, no código), canal com distorção sem Equalização e canal com distorção com Equalização</w:t>
      </w:r>
      <w:r>
        <w:rPr>
          <w:rFonts w:ascii="Arial" w:hAnsi="Arial" w:cs="Arial"/>
          <w:sz w:val="24"/>
          <w:szCs w:val="24"/>
        </w:rPr>
        <w:t xml:space="preserve"> como foi feito na parte 1.</w:t>
      </w:r>
    </w:p>
    <w:p w14:paraId="6B157030" w14:textId="4FA7CC4F" w:rsidR="00BA1983" w:rsidRPr="00817823" w:rsidRDefault="00BA1983" w:rsidP="00BA1983">
      <w:pPr>
        <w:rPr>
          <w:rFonts w:ascii="Arial" w:hAnsi="Arial" w:cs="Arial"/>
          <w:sz w:val="24"/>
          <w:szCs w:val="24"/>
        </w:rPr>
      </w:pPr>
    </w:p>
    <w:p w14:paraId="7FDBDD21" w14:textId="77777777" w:rsidR="00E33634" w:rsidRDefault="00E33634" w:rsidP="00BA1983"/>
    <w:p w14:paraId="653A00B8" w14:textId="77777777" w:rsidR="00BA1983" w:rsidRDefault="00BA1983" w:rsidP="00E33634">
      <w:pPr>
        <w:keepNext/>
        <w:jc w:val="center"/>
      </w:pPr>
      <w:r>
        <w:rPr>
          <w:noProof/>
        </w:rPr>
        <w:drawing>
          <wp:inline distT="0" distB="0" distL="0" distR="0" wp14:anchorId="76781D04" wp14:editId="3CA74A9C">
            <wp:extent cx="6219771" cy="29641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761" cy="29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28F" w14:textId="49F672EF" w:rsidR="00BA1983" w:rsidRPr="0052684A" w:rsidRDefault="00BA1983" w:rsidP="00E33634">
      <w:pPr>
        <w:pStyle w:val="Legenda"/>
        <w:jc w:val="center"/>
        <w:rPr>
          <w:rFonts w:ascii="Arial" w:hAnsi="Arial" w:cs="Arial"/>
        </w:rPr>
      </w:pPr>
      <w:r w:rsidRPr="0052684A">
        <w:rPr>
          <w:rFonts w:ascii="Arial" w:hAnsi="Arial" w:cs="Arial"/>
          <w:sz w:val="22"/>
          <w:szCs w:val="22"/>
        </w:rPr>
        <w:t xml:space="preserve">Figura </w:t>
      </w:r>
      <w:r w:rsidR="0052684A" w:rsidRPr="0052684A">
        <w:rPr>
          <w:rFonts w:ascii="Arial" w:hAnsi="Arial" w:cs="Arial"/>
          <w:sz w:val="22"/>
          <w:szCs w:val="22"/>
        </w:rPr>
        <w:t>7:</w:t>
      </w:r>
      <w:r w:rsidRPr="0052684A">
        <w:rPr>
          <w:rFonts w:ascii="Arial" w:hAnsi="Arial" w:cs="Arial"/>
          <w:sz w:val="22"/>
          <w:szCs w:val="22"/>
        </w:rPr>
        <w:t xml:space="preserve"> </w:t>
      </w:r>
      <w:r w:rsidR="0052684A" w:rsidRPr="0052684A">
        <w:rPr>
          <w:rFonts w:ascii="Arial" w:hAnsi="Arial" w:cs="Arial"/>
          <w:sz w:val="22"/>
          <w:szCs w:val="22"/>
        </w:rPr>
        <w:t>Curva de desempenho do BER</w:t>
      </w:r>
    </w:p>
    <w:p w14:paraId="3528E323" w14:textId="77777777" w:rsidR="00E33634" w:rsidRPr="00E33634" w:rsidRDefault="00E33634" w:rsidP="00E33634"/>
    <w:p w14:paraId="08B14423" w14:textId="091D26B2" w:rsidR="0033021E" w:rsidRDefault="0033021E" w:rsidP="0033021E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bookmarkStart w:id="1" w:name="_Toc11522884"/>
      <w:r w:rsidRPr="0033021E">
        <w:rPr>
          <w:rFonts w:ascii="Arial" w:hAnsi="Arial" w:cs="Arial"/>
          <w:color w:val="000000" w:themeColor="text1"/>
          <w:shd w:val="clear" w:color="auto" w:fill="FFFFFF"/>
        </w:rPr>
        <w:lastRenderedPageBreak/>
        <w:t>6 CONCLUSÃO</w:t>
      </w:r>
      <w:bookmarkEnd w:id="1"/>
    </w:p>
    <w:p w14:paraId="08B14424" w14:textId="77777777" w:rsidR="0033021E" w:rsidRDefault="0033021E" w:rsidP="0033021E"/>
    <w:p w14:paraId="08B14425" w14:textId="2609D967" w:rsidR="0012119A" w:rsidRDefault="0012119A" w:rsidP="0012119A">
      <w:pPr>
        <w:spacing w:line="360" w:lineRule="auto"/>
        <w:ind w:firstLine="708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Foi constatado que usando os valores que torna o desempenho do Equalizador melhor, todas as curvas melhoram também. Muito mais as funções de transferência</w:t>
      </w:r>
      <w:r w:rsidR="00B04493">
        <w:rPr>
          <w:rFonts w:ascii="Arial" w:hAnsi="Arial" w:cs="Arial"/>
          <w:sz w:val="24"/>
        </w:rPr>
        <w:t>.</w:t>
      </w:r>
    </w:p>
    <w:p w14:paraId="62E6071A" w14:textId="77777777" w:rsidR="0012119A" w:rsidRDefault="0012119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18BAA1C" w14:textId="636DE277" w:rsidR="0033021E" w:rsidRPr="004324FB" w:rsidRDefault="0012119A" w:rsidP="004324FB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 w:rsidRPr="0033021E">
        <w:rPr>
          <w:rFonts w:ascii="Arial" w:hAnsi="Arial" w:cs="Arial"/>
          <w:color w:val="000000" w:themeColor="text1"/>
          <w:shd w:val="clear" w:color="auto" w:fill="FFFFFF"/>
        </w:rPr>
        <w:lastRenderedPageBreak/>
        <w:t xml:space="preserve">6 </w:t>
      </w:r>
      <w:r>
        <w:rPr>
          <w:rFonts w:ascii="Arial" w:hAnsi="Arial" w:cs="Arial"/>
          <w:color w:val="000000" w:themeColor="text1"/>
          <w:shd w:val="clear" w:color="auto" w:fill="FFFFFF"/>
        </w:rPr>
        <w:t>CÓDIGO DE MATLAB</w:t>
      </w:r>
    </w:p>
    <w:p w14:paraId="2478229A" w14:textId="77777777" w:rsidR="004324FB" w:rsidRDefault="004324FB" w:rsidP="004324FB">
      <w:pPr>
        <w:spacing w:line="360" w:lineRule="auto"/>
        <w:rPr>
          <w:rFonts w:ascii="Arial" w:hAnsi="Arial" w:cs="Arial"/>
          <w:noProof/>
          <w:sz w:val="24"/>
        </w:rPr>
      </w:pPr>
    </w:p>
    <w:p w14:paraId="29E3E356" w14:textId="77777777" w:rsidR="004324FB" w:rsidRDefault="004324FB" w:rsidP="004324FB">
      <w:pPr>
        <w:spacing w:line="360" w:lineRule="auto"/>
        <w:rPr>
          <w:rFonts w:ascii="Arial" w:hAnsi="Arial" w:cs="Arial"/>
          <w:noProof/>
          <w:sz w:val="24"/>
        </w:rPr>
      </w:pPr>
    </w:p>
    <w:p w14:paraId="6BDCC47C" w14:textId="1A899296" w:rsidR="004324FB" w:rsidRDefault="004324FB" w:rsidP="004324FB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3FEA58C7" wp14:editId="32CF58CF">
            <wp:extent cx="5935345" cy="7765481"/>
            <wp:effectExtent l="0" t="0" r="8255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b="3700"/>
                    <a:stretch/>
                  </pic:blipFill>
                  <pic:spPr bwMode="auto">
                    <a:xfrm>
                      <a:off x="0" y="0"/>
                      <a:ext cx="5937097" cy="776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4C5E" w14:textId="77777777" w:rsidR="004324FB" w:rsidRDefault="004324FB" w:rsidP="004324FB">
      <w:pPr>
        <w:jc w:val="both"/>
        <w:rPr>
          <w:rFonts w:ascii="Arial" w:hAnsi="Arial" w:cs="Arial"/>
          <w:noProof/>
          <w:sz w:val="24"/>
        </w:rPr>
      </w:pPr>
    </w:p>
    <w:p w14:paraId="6F8BBACC" w14:textId="77777777" w:rsidR="004324FB" w:rsidRDefault="004324FB" w:rsidP="004324FB">
      <w:pPr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 wp14:anchorId="48BEF6C4" wp14:editId="1458993B">
            <wp:extent cx="5996248" cy="7932420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" t="3086" r="132" b="3420"/>
                    <a:stretch/>
                  </pic:blipFill>
                  <pic:spPr bwMode="auto">
                    <a:xfrm>
                      <a:off x="0" y="0"/>
                      <a:ext cx="6006677" cy="794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br w:type="page"/>
      </w:r>
    </w:p>
    <w:p w14:paraId="38472370" w14:textId="77777777" w:rsidR="004324FB" w:rsidRDefault="004324FB" w:rsidP="004324FB">
      <w:pPr>
        <w:jc w:val="both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64EE80E" wp14:editId="2C83BAB9">
            <wp:extent cx="6095175" cy="8039100"/>
            <wp:effectExtent l="0" t="0" r="127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4" b="3233"/>
                    <a:stretch/>
                  </pic:blipFill>
                  <pic:spPr bwMode="auto">
                    <a:xfrm>
                      <a:off x="0" y="0"/>
                      <a:ext cx="6101582" cy="804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br w:type="page"/>
      </w:r>
    </w:p>
    <w:p w14:paraId="39821D51" w14:textId="135829C5" w:rsidR="0012119A" w:rsidRPr="0033021E" w:rsidRDefault="004324FB" w:rsidP="004324FB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B976D21" wp14:editId="1914256F">
            <wp:extent cx="5958205" cy="7283053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6" b="10526"/>
                    <a:stretch/>
                  </pic:blipFill>
                  <pic:spPr bwMode="auto">
                    <a:xfrm>
                      <a:off x="0" y="0"/>
                      <a:ext cx="5960438" cy="728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119A" w:rsidRPr="0033021E" w:rsidSect="0055226F">
      <w:headerReference w:type="default" r:id="rId21"/>
      <w:pgSz w:w="11906" w:h="16838"/>
      <w:pgMar w:top="1701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7E1D56" w14:textId="77777777" w:rsidR="009B1512" w:rsidRDefault="009B1512" w:rsidP="0055226F">
      <w:pPr>
        <w:spacing w:after="0" w:line="240" w:lineRule="auto"/>
      </w:pPr>
      <w:r>
        <w:separator/>
      </w:r>
    </w:p>
  </w:endnote>
  <w:endnote w:type="continuationSeparator" w:id="0">
    <w:p w14:paraId="4F10DA61" w14:textId="77777777" w:rsidR="009B1512" w:rsidRDefault="009B1512" w:rsidP="00552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F16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5644AF" w14:textId="77777777" w:rsidR="009B1512" w:rsidRDefault="009B1512" w:rsidP="0055226F">
      <w:pPr>
        <w:spacing w:after="0" w:line="240" w:lineRule="auto"/>
      </w:pPr>
      <w:r>
        <w:separator/>
      </w:r>
    </w:p>
  </w:footnote>
  <w:footnote w:type="continuationSeparator" w:id="0">
    <w:p w14:paraId="6831A413" w14:textId="77777777" w:rsidR="009B1512" w:rsidRDefault="009B1512" w:rsidP="005522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7F7F7F" w:themeColor="background1" w:themeShade="7F"/>
        <w:spacing w:val="60"/>
      </w:rPr>
      <w:id w:val="1235557879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14:paraId="08B14446" w14:textId="77777777" w:rsidR="000B2A53" w:rsidRDefault="000B2A53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 w:rsidR="00205B7F">
          <w:fldChar w:fldCharType="begin"/>
        </w:r>
        <w:r w:rsidR="00205B7F">
          <w:instrText xml:space="preserve"> PAGE   \* MERGEFORMAT </w:instrText>
        </w:r>
        <w:r w:rsidR="00205B7F">
          <w:fldChar w:fldCharType="separate"/>
        </w:r>
        <w:r w:rsidR="0041715B" w:rsidRPr="0041715B">
          <w:rPr>
            <w:b/>
            <w:noProof/>
          </w:rPr>
          <w:t>1</w:t>
        </w:r>
        <w:r w:rsidR="00205B7F">
          <w:rPr>
            <w:b/>
            <w:noProof/>
          </w:rPr>
          <w:fldChar w:fldCharType="end"/>
        </w:r>
      </w:p>
    </w:sdtContent>
  </w:sdt>
  <w:p w14:paraId="08B14447" w14:textId="77777777" w:rsidR="000B2A53" w:rsidRDefault="000B2A5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14448" w14:textId="181C5ABC" w:rsidR="000B2A53" w:rsidRDefault="000B2A53">
    <w:pPr>
      <w:pStyle w:val="Cabealho"/>
      <w:pBdr>
        <w:bottom w:val="single" w:sz="4" w:space="1" w:color="D9D9D9" w:themeColor="background1" w:themeShade="D9"/>
      </w:pBdr>
      <w:jc w:val="right"/>
      <w:rPr>
        <w:b/>
      </w:rPr>
    </w:pPr>
    <w:r>
      <w:rPr>
        <w:color w:val="7F7F7F" w:themeColor="background1" w:themeShade="7F"/>
        <w:spacing w:val="60"/>
      </w:rPr>
      <w:t>Página</w:t>
    </w:r>
    <w:r>
      <w:t xml:space="preserve"> | </w:t>
    </w:r>
    <w:r w:rsidR="00205B7F">
      <w:fldChar w:fldCharType="begin"/>
    </w:r>
    <w:r w:rsidR="00205B7F">
      <w:instrText xml:space="preserve"> PAGE   \* MERGEFORMAT </w:instrText>
    </w:r>
    <w:r w:rsidR="00205B7F">
      <w:fldChar w:fldCharType="separate"/>
    </w:r>
    <w:r w:rsidR="0041715B" w:rsidRPr="0041715B">
      <w:rPr>
        <w:b/>
        <w:noProof/>
      </w:rPr>
      <w:t>13</w:t>
    </w:r>
    <w:r w:rsidR="00205B7F">
      <w:rPr>
        <w:b/>
        <w:noProof/>
      </w:rPr>
      <w:fldChar w:fldCharType="end"/>
    </w:r>
  </w:p>
  <w:p w14:paraId="08B14449" w14:textId="4D2ED132" w:rsidR="000B2A53" w:rsidRDefault="000B2A5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62D3"/>
    <w:multiLevelType w:val="hybridMultilevel"/>
    <w:tmpl w:val="74B496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2368A"/>
    <w:multiLevelType w:val="hybridMultilevel"/>
    <w:tmpl w:val="032AAE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30D2D"/>
    <w:multiLevelType w:val="hybridMultilevel"/>
    <w:tmpl w:val="036A6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F60"/>
    <w:multiLevelType w:val="hybridMultilevel"/>
    <w:tmpl w:val="73A279CE"/>
    <w:lvl w:ilvl="0" w:tplc="FBB60D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C48A2"/>
    <w:multiLevelType w:val="hybridMultilevel"/>
    <w:tmpl w:val="4AD8A53C"/>
    <w:lvl w:ilvl="0" w:tplc="0416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5" w15:restartNumberingAfterBreak="0">
    <w:nsid w:val="1EEE3662"/>
    <w:multiLevelType w:val="hybridMultilevel"/>
    <w:tmpl w:val="010A5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08649A"/>
    <w:multiLevelType w:val="hybridMultilevel"/>
    <w:tmpl w:val="DD662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FC5A38"/>
    <w:multiLevelType w:val="hybridMultilevel"/>
    <w:tmpl w:val="BC1C09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2D4766"/>
    <w:multiLevelType w:val="hybridMultilevel"/>
    <w:tmpl w:val="B09851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9C719C"/>
    <w:multiLevelType w:val="multilevel"/>
    <w:tmpl w:val="66402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34F149E3"/>
    <w:multiLevelType w:val="hybridMultilevel"/>
    <w:tmpl w:val="7930C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F17A4"/>
    <w:multiLevelType w:val="hybridMultilevel"/>
    <w:tmpl w:val="8640A3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A5B59"/>
    <w:multiLevelType w:val="hybridMultilevel"/>
    <w:tmpl w:val="645ED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0F3521"/>
    <w:multiLevelType w:val="hybridMultilevel"/>
    <w:tmpl w:val="07245E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5C16B2"/>
    <w:multiLevelType w:val="hybridMultilevel"/>
    <w:tmpl w:val="FC6EAADE"/>
    <w:lvl w:ilvl="0" w:tplc="E690D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854A16"/>
    <w:multiLevelType w:val="multilevel"/>
    <w:tmpl w:val="FDF43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5C020646"/>
    <w:multiLevelType w:val="hybridMultilevel"/>
    <w:tmpl w:val="CD1E8E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481F23"/>
    <w:multiLevelType w:val="hybridMultilevel"/>
    <w:tmpl w:val="7F5C51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3C216B"/>
    <w:multiLevelType w:val="hybridMultilevel"/>
    <w:tmpl w:val="9124B4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B5C1F"/>
    <w:multiLevelType w:val="hybridMultilevel"/>
    <w:tmpl w:val="20EC67B4"/>
    <w:lvl w:ilvl="0" w:tplc="04160001">
      <w:start w:val="1"/>
      <w:numFmt w:val="bullet"/>
      <w:lvlText w:val=""/>
      <w:lvlJc w:val="left"/>
      <w:pPr>
        <w:ind w:left="9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4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3"/>
  </w:num>
  <w:num w:numId="4">
    <w:abstractNumId w:val="10"/>
  </w:num>
  <w:num w:numId="5">
    <w:abstractNumId w:val="19"/>
  </w:num>
  <w:num w:numId="6">
    <w:abstractNumId w:val="12"/>
  </w:num>
  <w:num w:numId="7">
    <w:abstractNumId w:val="4"/>
  </w:num>
  <w:num w:numId="8">
    <w:abstractNumId w:val="8"/>
  </w:num>
  <w:num w:numId="9">
    <w:abstractNumId w:val="1"/>
  </w:num>
  <w:num w:numId="10">
    <w:abstractNumId w:val="17"/>
  </w:num>
  <w:num w:numId="11">
    <w:abstractNumId w:val="6"/>
  </w:num>
  <w:num w:numId="12">
    <w:abstractNumId w:val="0"/>
  </w:num>
  <w:num w:numId="13">
    <w:abstractNumId w:val="2"/>
  </w:num>
  <w:num w:numId="14">
    <w:abstractNumId w:val="14"/>
  </w:num>
  <w:num w:numId="15">
    <w:abstractNumId w:val="15"/>
  </w:num>
  <w:num w:numId="16">
    <w:abstractNumId w:val="9"/>
  </w:num>
  <w:num w:numId="17">
    <w:abstractNumId w:val="16"/>
  </w:num>
  <w:num w:numId="18">
    <w:abstractNumId w:val="18"/>
  </w:num>
  <w:num w:numId="19">
    <w:abstractNumId w:val="5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26F"/>
    <w:rsid w:val="0000459F"/>
    <w:rsid w:val="00010D9B"/>
    <w:rsid w:val="00016E88"/>
    <w:rsid w:val="000345A1"/>
    <w:rsid w:val="0005260F"/>
    <w:rsid w:val="00053A46"/>
    <w:rsid w:val="00061987"/>
    <w:rsid w:val="00063913"/>
    <w:rsid w:val="00074A69"/>
    <w:rsid w:val="00095DF7"/>
    <w:rsid w:val="000A1C90"/>
    <w:rsid w:val="000A2BA9"/>
    <w:rsid w:val="000A78AB"/>
    <w:rsid w:val="000B2A53"/>
    <w:rsid w:val="000E07E6"/>
    <w:rsid w:val="000F4528"/>
    <w:rsid w:val="0010004F"/>
    <w:rsid w:val="00110AA6"/>
    <w:rsid w:val="00113F8C"/>
    <w:rsid w:val="0012119A"/>
    <w:rsid w:val="00145FE8"/>
    <w:rsid w:val="001468DB"/>
    <w:rsid w:val="00161683"/>
    <w:rsid w:val="001634E5"/>
    <w:rsid w:val="00164A80"/>
    <w:rsid w:val="0016653D"/>
    <w:rsid w:val="00181BF3"/>
    <w:rsid w:val="00182173"/>
    <w:rsid w:val="0018278E"/>
    <w:rsid w:val="001A5A8F"/>
    <w:rsid w:val="001B1403"/>
    <w:rsid w:val="001B2288"/>
    <w:rsid w:val="001B2F38"/>
    <w:rsid w:val="001D12CC"/>
    <w:rsid w:val="001E1511"/>
    <w:rsid w:val="001E54F2"/>
    <w:rsid w:val="001E58E5"/>
    <w:rsid w:val="001F29DB"/>
    <w:rsid w:val="001F556F"/>
    <w:rsid w:val="001F5E82"/>
    <w:rsid w:val="00203675"/>
    <w:rsid w:val="00205B7F"/>
    <w:rsid w:val="0021777D"/>
    <w:rsid w:val="00220185"/>
    <w:rsid w:val="00220E1C"/>
    <w:rsid w:val="00234563"/>
    <w:rsid w:val="002506EC"/>
    <w:rsid w:val="00262A58"/>
    <w:rsid w:val="002644EC"/>
    <w:rsid w:val="002A10EB"/>
    <w:rsid w:val="002B77A0"/>
    <w:rsid w:val="002C0FB7"/>
    <w:rsid w:val="002E200D"/>
    <w:rsid w:val="002E5B51"/>
    <w:rsid w:val="00300D0F"/>
    <w:rsid w:val="00310329"/>
    <w:rsid w:val="00317987"/>
    <w:rsid w:val="00321960"/>
    <w:rsid w:val="003242FF"/>
    <w:rsid w:val="00325F8E"/>
    <w:rsid w:val="0033021E"/>
    <w:rsid w:val="00337CAE"/>
    <w:rsid w:val="00346678"/>
    <w:rsid w:val="00351D69"/>
    <w:rsid w:val="00354736"/>
    <w:rsid w:val="003632BF"/>
    <w:rsid w:val="0037151F"/>
    <w:rsid w:val="00371CF9"/>
    <w:rsid w:val="0037349D"/>
    <w:rsid w:val="003743F2"/>
    <w:rsid w:val="00377F84"/>
    <w:rsid w:val="0038066C"/>
    <w:rsid w:val="003C739B"/>
    <w:rsid w:val="003D3B60"/>
    <w:rsid w:val="003D4FB8"/>
    <w:rsid w:val="003D6987"/>
    <w:rsid w:val="003F661A"/>
    <w:rsid w:val="00401A97"/>
    <w:rsid w:val="00410F78"/>
    <w:rsid w:val="0041715B"/>
    <w:rsid w:val="0042511D"/>
    <w:rsid w:val="004324FB"/>
    <w:rsid w:val="00443456"/>
    <w:rsid w:val="00446FFC"/>
    <w:rsid w:val="0044738E"/>
    <w:rsid w:val="00451FD8"/>
    <w:rsid w:val="00453AD2"/>
    <w:rsid w:val="00456606"/>
    <w:rsid w:val="0046090D"/>
    <w:rsid w:val="004638E1"/>
    <w:rsid w:val="00464F75"/>
    <w:rsid w:val="004670F6"/>
    <w:rsid w:val="004719E3"/>
    <w:rsid w:val="00480ECF"/>
    <w:rsid w:val="00482A47"/>
    <w:rsid w:val="004A04B9"/>
    <w:rsid w:val="004A2CB0"/>
    <w:rsid w:val="004A62B2"/>
    <w:rsid w:val="004F7C28"/>
    <w:rsid w:val="004F7E11"/>
    <w:rsid w:val="0050107E"/>
    <w:rsid w:val="00506BB7"/>
    <w:rsid w:val="005105F3"/>
    <w:rsid w:val="00510ADC"/>
    <w:rsid w:val="00514938"/>
    <w:rsid w:val="0052684A"/>
    <w:rsid w:val="00526F71"/>
    <w:rsid w:val="00527EFE"/>
    <w:rsid w:val="00531572"/>
    <w:rsid w:val="005457BC"/>
    <w:rsid w:val="00550632"/>
    <w:rsid w:val="0055226F"/>
    <w:rsid w:val="00553601"/>
    <w:rsid w:val="00554118"/>
    <w:rsid w:val="00562825"/>
    <w:rsid w:val="00570C1B"/>
    <w:rsid w:val="00592EC2"/>
    <w:rsid w:val="00596D6F"/>
    <w:rsid w:val="005A1E07"/>
    <w:rsid w:val="005A4516"/>
    <w:rsid w:val="005B644E"/>
    <w:rsid w:val="005E150E"/>
    <w:rsid w:val="005E2411"/>
    <w:rsid w:val="005E43DE"/>
    <w:rsid w:val="005E55CC"/>
    <w:rsid w:val="005E7765"/>
    <w:rsid w:val="005F2C55"/>
    <w:rsid w:val="00600411"/>
    <w:rsid w:val="00603DFE"/>
    <w:rsid w:val="00610990"/>
    <w:rsid w:val="00624935"/>
    <w:rsid w:val="00630836"/>
    <w:rsid w:val="00642E4E"/>
    <w:rsid w:val="00646ECF"/>
    <w:rsid w:val="00662165"/>
    <w:rsid w:val="006645A2"/>
    <w:rsid w:val="00665D5C"/>
    <w:rsid w:val="006663FD"/>
    <w:rsid w:val="006700ED"/>
    <w:rsid w:val="006822C8"/>
    <w:rsid w:val="00694527"/>
    <w:rsid w:val="006B2156"/>
    <w:rsid w:val="006B661D"/>
    <w:rsid w:val="006C3415"/>
    <w:rsid w:val="006D1139"/>
    <w:rsid w:val="006E16AB"/>
    <w:rsid w:val="006E19C3"/>
    <w:rsid w:val="006F21A5"/>
    <w:rsid w:val="006F27A8"/>
    <w:rsid w:val="00704CF7"/>
    <w:rsid w:val="00726F1F"/>
    <w:rsid w:val="007326A1"/>
    <w:rsid w:val="007359A8"/>
    <w:rsid w:val="00742A49"/>
    <w:rsid w:val="00745E7A"/>
    <w:rsid w:val="00752C90"/>
    <w:rsid w:val="00755349"/>
    <w:rsid w:val="007568DB"/>
    <w:rsid w:val="007771ED"/>
    <w:rsid w:val="00777BCB"/>
    <w:rsid w:val="00781CD9"/>
    <w:rsid w:val="007852FF"/>
    <w:rsid w:val="00791168"/>
    <w:rsid w:val="00791B2E"/>
    <w:rsid w:val="007B0EAC"/>
    <w:rsid w:val="007B16C5"/>
    <w:rsid w:val="007B26FE"/>
    <w:rsid w:val="007B5503"/>
    <w:rsid w:val="007B5E00"/>
    <w:rsid w:val="007B7D63"/>
    <w:rsid w:val="007C7CB4"/>
    <w:rsid w:val="007D0438"/>
    <w:rsid w:val="007D54D3"/>
    <w:rsid w:val="007E4C8C"/>
    <w:rsid w:val="007F472C"/>
    <w:rsid w:val="00802983"/>
    <w:rsid w:val="00817823"/>
    <w:rsid w:val="00820C3B"/>
    <w:rsid w:val="0082362D"/>
    <w:rsid w:val="00831D36"/>
    <w:rsid w:val="00834172"/>
    <w:rsid w:val="008370A3"/>
    <w:rsid w:val="00855BE5"/>
    <w:rsid w:val="0086413E"/>
    <w:rsid w:val="008668BD"/>
    <w:rsid w:val="008679F6"/>
    <w:rsid w:val="00871728"/>
    <w:rsid w:val="00875681"/>
    <w:rsid w:val="00892B6F"/>
    <w:rsid w:val="00896DA1"/>
    <w:rsid w:val="008A1218"/>
    <w:rsid w:val="008B7A9C"/>
    <w:rsid w:val="008D2101"/>
    <w:rsid w:val="008D468A"/>
    <w:rsid w:val="008D7F4C"/>
    <w:rsid w:val="008E3FEE"/>
    <w:rsid w:val="00934462"/>
    <w:rsid w:val="009422CE"/>
    <w:rsid w:val="00942D7C"/>
    <w:rsid w:val="00954C8B"/>
    <w:rsid w:val="00957E72"/>
    <w:rsid w:val="00966182"/>
    <w:rsid w:val="0097751B"/>
    <w:rsid w:val="00983261"/>
    <w:rsid w:val="009848DB"/>
    <w:rsid w:val="00987734"/>
    <w:rsid w:val="00996C7D"/>
    <w:rsid w:val="009B1512"/>
    <w:rsid w:val="009C4E21"/>
    <w:rsid w:val="009D547E"/>
    <w:rsid w:val="009E6F75"/>
    <w:rsid w:val="009E78AF"/>
    <w:rsid w:val="009F313A"/>
    <w:rsid w:val="009F5FD7"/>
    <w:rsid w:val="009F7C75"/>
    <w:rsid w:val="00A01169"/>
    <w:rsid w:val="00A037B8"/>
    <w:rsid w:val="00A14646"/>
    <w:rsid w:val="00A24D58"/>
    <w:rsid w:val="00A320AA"/>
    <w:rsid w:val="00A46065"/>
    <w:rsid w:val="00A5223B"/>
    <w:rsid w:val="00A52679"/>
    <w:rsid w:val="00A5512E"/>
    <w:rsid w:val="00A849B9"/>
    <w:rsid w:val="00AD2631"/>
    <w:rsid w:val="00AE1B22"/>
    <w:rsid w:val="00AE4F33"/>
    <w:rsid w:val="00AF1885"/>
    <w:rsid w:val="00AF238E"/>
    <w:rsid w:val="00B0300E"/>
    <w:rsid w:val="00B04493"/>
    <w:rsid w:val="00B05CBD"/>
    <w:rsid w:val="00B17749"/>
    <w:rsid w:val="00B212AB"/>
    <w:rsid w:val="00B2530D"/>
    <w:rsid w:val="00B316A7"/>
    <w:rsid w:val="00B36868"/>
    <w:rsid w:val="00B37605"/>
    <w:rsid w:val="00B43D3E"/>
    <w:rsid w:val="00B45ABC"/>
    <w:rsid w:val="00B67E5C"/>
    <w:rsid w:val="00B71881"/>
    <w:rsid w:val="00B861CA"/>
    <w:rsid w:val="00B9261D"/>
    <w:rsid w:val="00B9340A"/>
    <w:rsid w:val="00BA012E"/>
    <w:rsid w:val="00BA1983"/>
    <w:rsid w:val="00BA2A7C"/>
    <w:rsid w:val="00BA348B"/>
    <w:rsid w:val="00BE7E11"/>
    <w:rsid w:val="00BF0E96"/>
    <w:rsid w:val="00BF52EA"/>
    <w:rsid w:val="00BF73B4"/>
    <w:rsid w:val="00C05600"/>
    <w:rsid w:val="00C158E2"/>
    <w:rsid w:val="00C24071"/>
    <w:rsid w:val="00C34546"/>
    <w:rsid w:val="00C34B39"/>
    <w:rsid w:val="00C37AE1"/>
    <w:rsid w:val="00C5640A"/>
    <w:rsid w:val="00C5656A"/>
    <w:rsid w:val="00C62B66"/>
    <w:rsid w:val="00C64B8C"/>
    <w:rsid w:val="00C74244"/>
    <w:rsid w:val="00C74B0D"/>
    <w:rsid w:val="00C74B1C"/>
    <w:rsid w:val="00C74EFD"/>
    <w:rsid w:val="00C801C4"/>
    <w:rsid w:val="00C91BD6"/>
    <w:rsid w:val="00CA0912"/>
    <w:rsid w:val="00CC6D86"/>
    <w:rsid w:val="00CD4145"/>
    <w:rsid w:val="00CE55B9"/>
    <w:rsid w:val="00CF0D6B"/>
    <w:rsid w:val="00D0311C"/>
    <w:rsid w:val="00D031B1"/>
    <w:rsid w:val="00D0453C"/>
    <w:rsid w:val="00D05400"/>
    <w:rsid w:val="00D0639E"/>
    <w:rsid w:val="00D15B2A"/>
    <w:rsid w:val="00D20411"/>
    <w:rsid w:val="00D2672B"/>
    <w:rsid w:val="00D276AE"/>
    <w:rsid w:val="00D36E06"/>
    <w:rsid w:val="00D54CBE"/>
    <w:rsid w:val="00D72758"/>
    <w:rsid w:val="00D83588"/>
    <w:rsid w:val="00D9120B"/>
    <w:rsid w:val="00D91A4A"/>
    <w:rsid w:val="00D97059"/>
    <w:rsid w:val="00DB0528"/>
    <w:rsid w:val="00DD5C83"/>
    <w:rsid w:val="00DD7C8E"/>
    <w:rsid w:val="00DE02BD"/>
    <w:rsid w:val="00DE2871"/>
    <w:rsid w:val="00DF468B"/>
    <w:rsid w:val="00E100E5"/>
    <w:rsid w:val="00E10D87"/>
    <w:rsid w:val="00E14976"/>
    <w:rsid w:val="00E15F6F"/>
    <w:rsid w:val="00E179B6"/>
    <w:rsid w:val="00E20DA4"/>
    <w:rsid w:val="00E24CDC"/>
    <w:rsid w:val="00E27584"/>
    <w:rsid w:val="00E33634"/>
    <w:rsid w:val="00E36AAC"/>
    <w:rsid w:val="00E501D6"/>
    <w:rsid w:val="00E63E01"/>
    <w:rsid w:val="00E6443A"/>
    <w:rsid w:val="00E76D99"/>
    <w:rsid w:val="00E77AC3"/>
    <w:rsid w:val="00E842B2"/>
    <w:rsid w:val="00E95940"/>
    <w:rsid w:val="00EA4964"/>
    <w:rsid w:val="00EB2BD6"/>
    <w:rsid w:val="00EB3F9E"/>
    <w:rsid w:val="00EB6F93"/>
    <w:rsid w:val="00EC7BC5"/>
    <w:rsid w:val="00EE3F2A"/>
    <w:rsid w:val="00F07236"/>
    <w:rsid w:val="00F11A50"/>
    <w:rsid w:val="00F274BB"/>
    <w:rsid w:val="00F37497"/>
    <w:rsid w:val="00F46D58"/>
    <w:rsid w:val="00F55967"/>
    <w:rsid w:val="00F62176"/>
    <w:rsid w:val="00F67349"/>
    <w:rsid w:val="00F90242"/>
    <w:rsid w:val="00F973CB"/>
    <w:rsid w:val="00FC54DA"/>
    <w:rsid w:val="00FC618A"/>
    <w:rsid w:val="00FD5376"/>
    <w:rsid w:val="00FE2095"/>
    <w:rsid w:val="00FE5598"/>
    <w:rsid w:val="00FF52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1432E"/>
  <w15:docId w15:val="{BD9DC5D7-A92B-45C2-A57B-4AF4432A0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3FD"/>
  </w:style>
  <w:style w:type="paragraph" w:styleId="Ttulo1">
    <w:name w:val="heading 1"/>
    <w:basedOn w:val="Normal"/>
    <w:next w:val="Normal"/>
    <w:link w:val="Ttulo1Char"/>
    <w:uiPriority w:val="9"/>
    <w:qFormat/>
    <w:rsid w:val="007568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827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827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5226F"/>
  </w:style>
  <w:style w:type="paragraph" w:styleId="Rodap">
    <w:name w:val="footer"/>
    <w:basedOn w:val="Normal"/>
    <w:link w:val="RodapChar"/>
    <w:uiPriority w:val="99"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5226F"/>
  </w:style>
  <w:style w:type="paragraph" w:styleId="Corpodetexto">
    <w:name w:val="Body Text"/>
    <w:basedOn w:val="Normal"/>
    <w:link w:val="CorpodetextoChar"/>
    <w:uiPriority w:val="1"/>
    <w:qFormat/>
    <w:rsid w:val="00726F1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n-US" w:bidi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26F1F"/>
    <w:rPr>
      <w:rFonts w:ascii="Arial" w:eastAsia="Arial" w:hAnsi="Arial" w:cs="Arial"/>
      <w:sz w:val="24"/>
      <w:szCs w:val="24"/>
      <w:lang w:val="en-US" w:bidi="en-US"/>
    </w:rPr>
  </w:style>
  <w:style w:type="paragraph" w:customStyle="1" w:styleId="Ttulo31">
    <w:name w:val="Título 31"/>
    <w:basedOn w:val="Normal"/>
    <w:uiPriority w:val="1"/>
    <w:qFormat/>
    <w:rsid w:val="00726F1F"/>
    <w:pPr>
      <w:widowControl w:val="0"/>
      <w:autoSpaceDE w:val="0"/>
      <w:autoSpaceDN w:val="0"/>
      <w:spacing w:after="0" w:line="240" w:lineRule="auto"/>
      <w:ind w:left="404" w:right="177"/>
      <w:jc w:val="center"/>
      <w:outlineLvl w:val="3"/>
    </w:pPr>
    <w:rPr>
      <w:rFonts w:ascii="Arial" w:eastAsia="Arial" w:hAnsi="Arial" w:cs="Arial"/>
      <w:b/>
      <w:bCs/>
      <w:sz w:val="24"/>
      <w:szCs w:val="24"/>
      <w:lang w:val="en-US" w:bidi="en-US"/>
    </w:rPr>
  </w:style>
  <w:style w:type="character" w:customStyle="1" w:styleId="Ttulo1Char">
    <w:name w:val="Título 1 Char"/>
    <w:basedOn w:val="Fontepargpadro"/>
    <w:link w:val="Ttulo1"/>
    <w:uiPriority w:val="9"/>
    <w:rsid w:val="007568D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7568DB"/>
    <w:pPr>
      <w:spacing w:line="276" w:lineRule="auto"/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568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68DB"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C158E2"/>
    <w:pPr>
      <w:tabs>
        <w:tab w:val="right" w:leader="dot" w:pos="9061"/>
      </w:tabs>
      <w:spacing w:after="100"/>
    </w:pPr>
    <w:rPr>
      <w:rFonts w:ascii="Arial" w:hAnsi="Arial" w:cs="Arial"/>
      <w:noProof/>
    </w:rPr>
  </w:style>
  <w:style w:type="character" w:styleId="Hyperlink">
    <w:name w:val="Hyperlink"/>
    <w:basedOn w:val="Fontepargpadro"/>
    <w:uiPriority w:val="99"/>
    <w:unhideWhenUsed/>
    <w:rsid w:val="007568DB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5E7765"/>
    <w:rPr>
      <w:color w:val="808080"/>
    </w:rPr>
  </w:style>
  <w:style w:type="paragraph" w:styleId="PargrafodaLista">
    <w:name w:val="List Paragraph"/>
    <w:basedOn w:val="Normal"/>
    <w:uiPriority w:val="34"/>
    <w:qFormat/>
    <w:rsid w:val="00BF52EA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18278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8278E"/>
    <w:pPr>
      <w:spacing w:after="100"/>
      <w:ind w:left="440"/>
    </w:pPr>
  </w:style>
  <w:style w:type="character" w:customStyle="1" w:styleId="normaltextrun">
    <w:name w:val="normaltextrun"/>
    <w:basedOn w:val="Fontepargpadro"/>
    <w:rsid w:val="000B2A53"/>
  </w:style>
  <w:style w:type="character" w:customStyle="1" w:styleId="spellingerror">
    <w:name w:val="spellingerror"/>
    <w:basedOn w:val="Fontepargpadro"/>
    <w:rsid w:val="000B2A53"/>
  </w:style>
  <w:style w:type="paragraph" w:styleId="NormalWeb">
    <w:name w:val="Normal (Web)"/>
    <w:basedOn w:val="Normal"/>
    <w:uiPriority w:val="99"/>
    <w:semiHidden/>
    <w:unhideWhenUsed/>
    <w:rsid w:val="00AF18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59"/>
    <w:rsid w:val="00867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D1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op">
    <w:name w:val="eop"/>
    <w:basedOn w:val="Fontepargpadro"/>
    <w:rsid w:val="001D12CC"/>
  </w:style>
  <w:style w:type="paragraph" w:styleId="Legenda">
    <w:name w:val="caption"/>
    <w:basedOn w:val="Normal"/>
    <w:next w:val="Normal"/>
    <w:uiPriority w:val="35"/>
    <w:unhideWhenUsed/>
    <w:qFormat/>
    <w:rsid w:val="00C74E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deGrade1Clara">
    <w:name w:val="Grid Table 1 Light"/>
    <w:basedOn w:val="Tabelanormal"/>
    <w:uiPriority w:val="46"/>
    <w:rsid w:val="00E36AA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9DEE15-538E-4C21-8DEE-026F3FAE2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</Pages>
  <Words>616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Karkaroff</dc:creator>
  <cp:lastModifiedBy>Schadrac BK Wanza</cp:lastModifiedBy>
  <cp:revision>13</cp:revision>
  <cp:lastPrinted>2021-01-30T01:08:00Z</cp:lastPrinted>
  <dcterms:created xsi:type="dcterms:W3CDTF">2020-11-20T17:39:00Z</dcterms:created>
  <dcterms:modified xsi:type="dcterms:W3CDTF">2021-01-30T01:08:00Z</dcterms:modified>
</cp:coreProperties>
</file>